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44" w:rsidRPr="00180D2C" w:rsidRDefault="004E5D44" w:rsidP="004E5D44">
      <w:pPr>
        <w:suppressAutoHyphens/>
        <w:contextualSpacing/>
        <w:jc w:val="center"/>
        <w:rPr>
          <w:b/>
          <w:color w:val="000000"/>
          <w:sz w:val="26"/>
          <w:szCs w:val="26"/>
          <w:shd w:val="clear" w:color="auto" w:fill="FFFFFF"/>
          <w:lang w:eastAsia="ar-SA"/>
        </w:rPr>
      </w:pPr>
      <w:r w:rsidRPr="00180D2C">
        <w:rPr>
          <w:b/>
          <w:color w:val="000000"/>
          <w:sz w:val="26"/>
          <w:szCs w:val="26"/>
          <w:shd w:val="clear" w:color="auto" w:fill="FFFFFF"/>
          <w:lang w:eastAsia="ar-SA"/>
        </w:rPr>
        <w:t>Государственное бюджетное общеобразовательное учреждение                                     средняя общеобразовательная школа № 4</w:t>
      </w:r>
    </w:p>
    <w:p w:rsidR="004E5D44" w:rsidRPr="00180D2C" w:rsidRDefault="004E5D44" w:rsidP="004E5D44">
      <w:pPr>
        <w:suppressAutoHyphens/>
        <w:contextualSpacing/>
        <w:jc w:val="center"/>
        <w:rPr>
          <w:b/>
          <w:color w:val="000000"/>
          <w:sz w:val="26"/>
          <w:szCs w:val="26"/>
          <w:shd w:val="clear" w:color="auto" w:fill="FFFFFF"/>
          <w:lang w:eastAsia="ar-SA"/>
        </w:rPr>
      </w:pPr>
      <w:r w:rsidRPr="00180D2C">
        <w:rPr>
          <w:b/>
          <w:color w:val="000000"/>
          <w:sz w:val="26"/>
          <w:szCs w:val="26"/>
          <w:shd w:val="clear" w:color="auto" w:fill="FFFFFF"/>
          <w:lang w:eastAsia="ar-SA"/>
        </w:rPr>
        <w:t>с углублённым изучением французского языка имени Жака-Ива Кусто</w:t>
      </w:r>
    </w:p>
    <w:p w:rsidR="004E5D44" w:rsidRDefault="004E5D44" w:rsidP="004E5D44">
      <w:pPr>
        <w:suppressAutoHyphens/>
        <w:contextualSpacing/>
        <w:jc w:val="center"/>
        <w:rPr>
          <w:b/>
          <w:color w:val="000000"/>
          <w:sz w:val="26"/>
          <w:szCs w:val="26"/>
          <w:shd w:val="clear" w:color="auto" w:fill="FFFFFF"/>
          <w:lang w:eastAsia="ar-SA"/>
        </w:rPr>
      </w:pPr>
      <w:r w:rsidRPr="00180D2C">
        <w:rPr>
          <w:b/>
          <w:color w:val="000000"/>
          <w:sz w:val="26"/>
          <w:szCs w:val="26"/>
          <w:shd w:val="clear" w:color="auto" w:fill="FFFFFF"/>
          <w:lang w:eastAsia="ar-SA"/>
        </w:rPr>
        <w:t>Василеостровского района Санкт-Петербурга</w:t>
      </w:r>
    </w:p>
    <w:p w:rsidR="004E5D44" w:rsidRPr="00180D2C" w:rsidRDefault="004E5D44" w:rsidP="004E5D44">
      <w:pPr>
        <w:suppressAutoHyphens/>
        <w:contextualSpacing/>
        <w:jc w:val="center"/>
        <w:rPr>
          <w:b/>
          <w:color w:val="000000"/>
          <w:sz w:val="26"/>
          <w:szCs w:val="26"/>
          <w:shd w:val="clear" w:color="auto" w:fill="FFFFFF"/>
          <w:lang w:eastAsia="ar-SA"/>
        </w:rPr>
      </w:pPr>
      <w:r w:rsidRPr="00B42EEC">
        <w:rPr>
          <w:b/>
          <w:color w:val="000000"/>
          <w:sz w:val="26"/>
          <w:szCs w:val="26"/>
          <w:shd w:val="clear" w:color="auto" w:fill="FFFFFF"/>
          <w:lang w:eastAsia="ar-SA"/>
        </w:rPr>
        <w:t xml:space="preserve"> (</w:t>
      </w:r>
      <w:r>
        <w:rPr>
          <w:b/>
          <w:color w:val="000000"/>
          <w:sz w:val="26"/>
          <w:szCs w:val="26"/>
          <w:shd w:val="clear" w:color="auto" w:fill="FFFFFF"/>
          <w:lang w:eastAsia="ar-SA"/>
        </w:rPr>
        <w:t>ГБОУ СОШ № 4 Кусто)</w:t>
      </w:r>
    </w:p>
    <w:p w:rsidR="004E5D44" w:rsidRPr="00180D2C" w:rsidRDefault="004E5D44" w:rsidP="004E5D44">
      <w:pPr>
        <w:suppressAutoHyphens/>
        <w:spacing w:line="360" w:lineRule="auto"/>
        <w:jc w:val="center"/>
        <w:rPr>
          <w:i/>
          <w:color w:val="000000"/>
          <w:sz w:val="26"/>
          <w:szCs w:val="26"/>
          <w:shd w:val="clear" w:color="auto" w:fill="FFFFFF"/>
          <w:lang w:eastAsia="ar-SA"/>
        </w:rPr>
      </w:pPr>
    </w:p>
    <w:tbl>
      <w:tblPr>
        <w:tblW w:w="0" w:type="auto"/>
        <w:tblLook w:val="04A0" w:firstRow="1" w:lastRow="0" w:firstColumn="1" w:lastColumn="0" w:noHBand="0" w:noVBand="1"/>
      </w:tblPr>
      <w:tblGrid>
        <w:gridCol w:w="5161"/>
        <w:gridCol w:w="4017"/>
        <w:gridCol w:w="177"/>
      </w:tblGrid>
      <w:tr w:rsidR="004E5D44" w:rsidRPr="00180D2C" w:rsidTr="00BD2D9C">
        <w:trPr>
          <w:trHeight w:val="544"/>
        </w:trPr>
        <w:tc>
          <w:tcPr>
            <w:tcW w:w="9571" w:type="dxa"/>
            <w:gridSpan w:val="3"/>
            <w:vMerge w:val="restart"/>
          </w:tcPr>
          <w:p w:rsidR="004E5D44" w:rsidRDefault="004E5D44" w:rsidP="00BD2D9C"/>
          <w:tbl>
            <w:tblPr>
              <w:tblW w:w="10553" w:type="dxa"/>
              <w:tblLook w:val="04A0" w:firstRow="1" w:lastRow="0" w:firstColumn="1" w:lastColumn="0" w:noHBand="0" w:noVBand="1"/>
            </w:tblPr>
            <w:tblGrid>
              <w:gridCol w:w="5118"/>
              <w:gridCol w:w="5435"/>
            </w:tblGrid>
            <w:tr w:rsidR="004E5D44" w:rsidRPr="00180D2C" w:rsidTr="00BD2D9C">
              <w:trPr>
                <w:trHeight w:val="343"/>
              </w:trPr>
              <w:tc>
                <w:tcPr>
                  <w:tcW w:w="5118" w:type="dxa"/>
                  <w:vMerge w:val="restart"/>
                </w:tcPr>
                <w:p w:rsidR="004E5D44" w:rsidRPr="0068438F" w:rsidRDefault="004E5D44" w:rsidP="00BD2D9C">
                  <w:pPr>
                    <w:contextualSpacing/>
                    <w:rPr>
                      <w:b/>
                      <w:sz w:val="26"/>
                      <w:szCs w:val="26"/>
                    </w:rPr>
                  </w:pPr>
                  <w:r w:rsidRPr="0068438F">
                    <w:rPr>
                      <w:b/>
                      <w:sz w:val="26"/>
                      <w:szCs w:val="26"/>
                    </w:rPr>
                    <w:t>ПРИНЯТО</w:t>
                  </w:r>
                </w:p>
                <w:p w:rsidR="004E5D44" w:rsidRDefault="004E5D44" w:rsidP="00BD2D9C">
                  <w:pPr>
                    <w:contextualSpacing/>
                    <w:rPr>
                      <w:sz w:val="26"/>
                      <w:szCs w:val="26"/>
                    </w:rPr>
                  </w:pPr>
                  <w:r w:rsidRPr="00A123A2">
                    <w:rPr>
                      <w:sz w:val="26"/>
                      <w:szCs w:val="26"/>
                    </w:rPr>
                    <w:t>Общим собранием работников</w:t>
                  </w:r>
                </w:p>
                <w:p w:rsidR="004E5D44" w:rsidRDefault="004E5D44" w:rsidP="00BD2D9C">
                  <w:pPr>
                    <w:contextualSpacing/>
                    <w:rPr>
                      <w:sz w:val="26"/>
                      <w:szCs w:val="26"/>
                    </w:rPr>
                  </w:pPr>
                  <w:r>
                    <w:rPr>
                      <w:sz w:val="26"/>
                      <w:szCs w:val="26"/>
                    </w:rPr>
                    <w:t>ГБОУ СОШ № 4 Кусто</w:t>
                  </w:r>
                </w:p>
                <w:p w:rsidR="004E5D44" w:rsidRPr="00E70431" w:rsidRDefault="004E5D44" w:rsidP="00BD2D9C">
                  <w:pPr>
                    <w:contextualSpacing/>
                    <w:rPr>
                      <w:b/>
                      <w:sz w:val="26"/>
                      <w:szCs w:val="26"/>
                    </w:rPr>
                  </w:pPr>
                  <w:r w:rsidRPr="00E70431">
                    <w:rPr>
                      <w:b/>
                      <w:sz w:val="26"/>
                      <w:szCs w:val="26"/>
                    </w:rPr>
                    <w:t>(протокол от 06.11.2019 №6)</w:t>
                  </w:r>
                </w:p>
              </w:tc>
              <w:tc>
                <w:tcPr>
                  <w:tcW w:w="5435" w:type="dxa"/>
                </w:tcPr>
                <w:p w:rsidR="004E5D44" w:rsidRPr="00180D2C" w:rsidRDefault="004E5D44" w:rsidP="00BD2D9C">
                  <w:pPr>
                    <w:contextualSpacing/>
                    <w:rPr>
                      <w:b/>
                      <w:sz w:val="26"/>
                      <w:szCs w:val="26"/>
                    </w:rPr>
                  </w:pPr>
                  <w:r w:rsidRPr="00180D2C">
                    <w:rPr>
                      <w:b/>
                      <w:sz w:val="26"/>
                      <w:szCs w:val="26"/>
                    </w:rPr>
                    <w:t>УТВЕРЖДЕНО</w:t>
                  </w:r>
                </w:p>
              </w:tc>
            </w:tr>
            <w:tr w:rsidR="004E5D44" w:rsidRPr="00180D2C" w:rsidTr="00BD2D9C">
              <w:trPr>
                <w:trHeight w:val="122"/>
              </w:trPr>
              <w:tc>
                <w:tcPr>
                  <w:tcW w:w="5118" w:type="dxa"/>
                  <w:vMerge/>
                </w:tcPr>
                <w:p w:rsidR="004E5D44" w:rsidRPr="00180D2C" w:rsidRDefault="004E5D44" w:rsidP="00BD2D9C">
                  <w:pPr>
                    <w:contextualSpacing/>
                    <w:rPr>
                      <w:sz w:val="26"/>
                      <w:szCs w:val="26"/>
                    </w:rPr>
                  </w:pPr>
                </w:p>
              </w:tc>
              <w:tc>
                <w:tcPr>
                  <w:tcW w:w="5435" w:type="dxa"/>
                </w:tcPr>
                <w:p w:rsidR="004E5D44" w:rsidRPr="00180D2C" w:rsidRDefault="004E5D44" w:rsidP="00BD2D9C">
                  <w:pPr>
                    <w:contextualSpacing/>
                    <w:rPr>
                      <w:sz w:val="26"/>
                      <w:szCs w:val="26"/>
                    </w:rPr>
                  </w:pPr>
                  <w:r w:rsidRPr="00180D2C">
                    <w:rPr>
                      <w:sz w:val="26"/>
                      <w:szCs w:val="26"/>
                    </w:rPr>
                    <w:t>приказом ГБОУ СОШ № 4 Кусто</w:t>
                  </w:r>
                </w:p>
                <w:p w:rsidR="004E5D44" w:rsidRPr="00E70431" w:rsidRDefault="004E5D44" w:rsidP="00BD2D9C">
                  <w:pPr>
                    <w:ind w:left="-108"/>
                    <w:contextualSpacing/>
                    <w:rPr>
                      <w:b/>
                      <w:sz w:val="26"/>
                      <w:szCs w:val="26"/>
                    </w:rPr>
                  </w:pPr>
                  <w:r>
                    <w:rPr>
                      <w:sz w:val="26"/>
                      <w:szCs w:val="26"/>
                    </w:rPr>
                    <w:t xml:space="preserve">  </w:t>
                  </w:r>
                  <w:r w:rsidRPr="00E70431">
                    <w:rPr>
                      <w:b/>
                      <w:sz w:val="26"/>
                      <w:szCs w:val="26"/>
                    </w:rPr>
                    <w:t xml:space="preserve">от 07.11.2019 № </w:t>
                  </w:r>
                  <w:r>
                    <w:rPr>
                      <w:b/>
                      <w:sz w:val="26"/>
                      <w:szCs w:val="26"/>
                    </w:rPr>
                    <w:t>07112</w:t>
                  </w:r>
                </w:p>
              </w:tc>
            </w:tr>
            <w:tr w:rsidR="004E5D44" w:rsidRPr="00180D2C" w:rsidTr="00BD2D9C">
              <w:trPr>
                <w:trHeight w:val="122"/>
              </w:trPr>
              <w:tc>
                <w:tcPr>
                  <w:tcW w:w="5118" w:type="dxa"/>
                  <w:vMerge/>
                </w:tcPr>
                <w:p w:rsidR="004E5D44" w:rsidRPr="00180D2C" w:rsidRDefault="004E5D44" w:rsidP="00BD2D9C">
                  <w:pPr>
                    <w:spacing w:line="360" w:lineRule="auto"/>
                    <w:rPr>
                      <w:sz w:val="26"/>
                      <w:szCs w:val="26"/>
                    </w:rPr>
                  </w:pPr>
                </w:p>
              </w:tc>
              <w:tc>
                <w:tcPr>
                  <w:tcW w:w="5435" w:type="dxa"/>
                </w:tcPr>
                <w:p w:rsidR="004E5D44" w:rsidRPr="00180D2C" w:rsidRDefault="004E5D44" w:rsidP="00BD2D9C">
                  <w:pPr>
                    <w:rPr>
                      <w:sz w:val="26"/>
                      <w:szCs w:val="26"/>
                    </w:rPr>
                  </w:pPr>
                </w:p>
              </w:tc>
            </w:tr>
            <w:tr w:rsidR="004E5D44" w:rsidRPr="00180D2C" w:rsidTr="00BD2D9C">
              <w:trPr>
                <w:trHeight w:val="432"/>
              </w:trPr>
              <w:tc>
                <w:tcPr>
                  <w:tcW w:w="5118" w:type="dxa"/>
                </w:tcPr>
                <w:p w:rsidR="004E5D44" w:rsidRPr="00180D2C" w:rsidRDefault="004E5D44" w:rsidP="00BD2D9C">
                  <w:pPr>
                    <w:spacing w:line="360" w:lineRule="auto"/>
                    <w:rPr>
                      <w:sz w:val="26"/>
                      <w:szCs w:val="26"/>
                    </w:rPr>
                  </w:pPr>
                </w:p>
              </w:tc>
              <w:tc>
                <w:tcPr>
                  <w:tcW w:w="5435" w:type="dxa"/>
                </w:tcPr>
                <w:p w:rsidR="004E5D44" w:rsidRPr="00180D2C" w:rsidRDefault="004E5D44" w:rsidP="00BD2D9C">
                  <w:pPr>
                    <w:rPr>
                      <w:sz w:val="26"/>
                      <w:szCs w:val="26"/>
                    </w:rPr>
                  </w:pPr>
                </w:p>
              </w:tc>
            </w:tr>
          </w:tbl>
          <w:p w:rsidR="004E5D44" w:rsidRPr="00180D2C" w:rsidRDefault="004E5D44" w:rsidP="00BD2D9C">
            <w:pPr>
              <w:spacing w:line="360" w:lineRule="auto"/>
              <w:rPr>
                <w:sz w:val="26"/>
                <w:szCs w:val="26"/>
              </w:rPr>
            </w:pPr>
          </w:p>
        </w:tc>
      </w:tr>
      <w:tr w:rsidR="004E5D44" w:rsidRPr="00180D2C" w:rsidTr="00BD2D9C">
        <w:trPr>
          <w:trHeight w:val="448"/>
        </w:trPr>
        <w:tc>
          <w:tcPr>
            <w:tcW w:w="9571" w:type="dxa"/>
            <w:gridSpan w:val="3"/>
            <w:vMerge/>
          </w:tcPr>
          <w:p w:rsidR="004E5D44" w:rsidRPr="00180D2C" w:rsidRDefault="004E5D44" w:rsidP="00BD2D9C">
            <w:pPr>
              <w:spacing w:line="360" w:lineRule="auto"/>
              <w:rPr>
                <w:sz w:val="26"/>
                <w:szCs w:val="26"/>
              </w:rPr>
            </w:pPr>
          </w:p>
        </w:tc>
      </w:tr>
      <w:tr w:rsidR="004E5D44" w:rsidRPr="00180D2C" w:rsidTr="00BD2D9C">
        <w:trPr>
          <w:trHeight w:val="448"/>
        </w:trPr>
        <w:tc>
          <w:tcPr>
            <w:tcW w:w="9571" w:type="dxa"/>
            <w:gridSpan w:val="3"/>
            <w:vMerge/>
          </w:tcPr>
          <w:p w:rsidR="004E5D44" w:rsidRPr="00180D2C" w:rsidRDefault="004E5D44" w:rsidP="00BD2D9C">
            <w:pPr>
              <w:spacing w:line="360" w:lineRule="auto"/>
              <w:rPr>
                <w:sz w:val="26"/>
                <w:szCs w:val="26"/>
              </w:rPr>
            </w:pPr>
          </w:p>
        </w:tc>
      </w:tr>
      <w:tr w:rsidR="004E5D44" w:rsidRPr="003711FD" w:rsidTr="00BD2D9C">
        <w:tblPrEx>
          <w:tblLook w:val="0000" w:firstRow="0" w:lastRow="0" w:firstColumn="0" w:lastColumn="0" w:noHBand="0" w:noVBand="0"/>
        </w:tblPrEx>
        <w:trPr>
          <w:gridAfter w:val="1"/>
          <w:wAfter w:w="216" w:type="dxa"/>
          <w:trHeight w:val="1134"/>
        </w:trPr>
        <w:tc>
          <w:tcPr>
            <w:tcW w:w="4589" w:type="dxa"/>
          </w:tcPr>
          <w:p w:rsidR="004E5D44" w:rsidRPr="003711FD" w:rsidRDefault="004E5D44" w:rsidP="00BD2D9C">
            <w:pPr>
              <w:rPr>
                <w:b/>
                <w:sz w:val="26"/>
                <w:szCs w:val="26"/>
              </w:rPr>
            </w:pPr>
            <w:r w:rsidRPr="003711FD">
              <w:rPr>
                <w:b/>
                <w:sz w:val="26"/>
                <w:szCs w:val="26"/>
              </w:rPr>
              <w:t>УЧТЕНО МНЕНИЕ</w:t>
            </w:r>
          </w:p>
          <w:p w:rsidR="004E5D44" w:rsidRPr="003711FD" w:rsidRDefault="004E5D44" w:rsidP="00BD2D9C">
            <w:r w:rsidRPr="003711FD">
              <w:t>Совета родителей</w:t>
            </w:r>
          </w:p>
          <w:p w:rsidR="004E5D44" w:rsidRPr="003711FD" w:rsidRDefault="004E5D44" w:rsidP="00BD2D9C">
            <w:pPr>
              <w:rPr>
                <w:sz w:val="26"/>
                <w:szCs w:val="26"/>
              </w:rPr>
            </w:pPr>
            <w:r w:rsidRPr="003711FD">
              <w:rPr>
                <w:sz w:val="26"/>
                <w:szCs w:val="26"/>
              </w:rPr>
              <w:t>ГБОУ СОШ № 4 Кусто</w:t>
            </w:r>
          </w:p>
          <w:p w:rsidR="004E5D44" w:rsidRPr="00E70431" w:rsidRDefault="004E5D44" w:rsidP="00BD2D9C">
            <w:pPr>
              <w:rPr>
                <w:b/>
                <w:sz w:val="26"/>
                <w:szCs w:val="26"/>
              </w:rPr>
            </w:pPr>
            <w:r w:rsidRPr="00E70431">
              <w:rPr>
                <w:b/>
                <w:sz w:val="26"/>
                <w:szCs w:val="26"/>
              </w:rPr>
              <w:t>(протокол от 06.11.2019 №6)</w:t>
            </w:r>
          </w:p>
        </w:tc>
        <w:tc>
          <w:tcPr>
            <w:tcW w:w="4766" w:type="dxa"/>
          </w:tcPr>
          <w:p w:rsidR="004E5D44" w:rsidRPr="003711FD" w:rsidRDefault="004E5D44" w:rsidP="00BD2D9C"/>
          <w:p w:rsidR="004E5D44" w:rsidRPr="003711FD" w:rsidRDefault="004E5D44" w:rsidP="00BD2D9C"/>
        </w:tc>
      </w:tr>
      <w:tr w:rsidR="004E5D44" w:rsidRPr="003711FD" w:rsidTr="00BD2D9C">
        <w:tblPrEx>
          <w:tblLook w:val="0000" w:firstRow="0" w:lastRow="0" w:firstColumn="0" w:lastColumn="0" w:noHBand="0" w:noVBand="0"/>
        </w:tblPrEx>
        <w:trPr>
          <w:gridAfter w:val="1"/>
          <w:wAfter w:w="216" w:type="dxa"/>
          <w:trHeight w:val="2005"/>
        </w:trPr>
        <w:tc>
          <w:tcPr>
            <w:tcW w:w="4589" w:type="dxa"/>
          </w:tcPr>
          <w:p w:rsidR="004E5D44" w:rsidRDefault="004E5D44" w:rsidP="00BD2D9C">
            <w:pPr>
              <w:rPr>
                <w:b/>
                <w:sz w:val="26"/>
                <w:szCs w:val="26"/>
              </w:rPr>
            </w:pPr>
          </w:p>
          <w:p w:rsidR="004E5D44" w:rsidRPr="003711FD" w:rsidRDefault="004E5D44" w:rsidP="00BD2D9C">
            <w:pPr>
              <w:rPr>
                <w:b/>
                <w:sz w:val="26"/>
                <w:szCs w:val="26"/>
              </w:rPr>
            </w:pPr>
            <w:r w:rsidRPr="003711FD">
              <w:rPr>
                <w:b/>
                <w:sz w:val="26"/>
                <w:szCs w:val="26"/>
              </w:rPr>
              <w:t>УЧТЕНО МНЕНИЕ</w:t>
            </w:r>
          </w:p>
          <w:p w:rsidR="004E5D44" w:rsidRPr="003711FD" w:rsidRDefault="004E5D44" w:rsidP="00BD2D9C">
            <w:pPr>
              <w:rPr>
                <w:sz w:val="26"/>
                <w:szCs w:val="26"/>
              </w:rPr>
            </w:pPr>
            <w:r w:rsidRPr="003711FD">
              <w:rPr>
                <w:sz w:val="26"/>
                <w:szCs w:val="26"/>
              </w:rPr>
              <w:t>Совета обучающихся</w:t>
            </w:r>
          </w:p>
          <w:p w:rsidR="004E5D44" w:rsidRPr="003711FD" w:rsidRDefault="004E5D44" w:rsidP="00BD2D9C">
            <w:pPr>
              <w:rPr>
                <w:sz w:val="26"/>
                <w:szCs w:val="26"/>
              </w:rPr>
            </w:pPr>
            <w:r w:rsidRPr="003711FD">
              <w:rPr>
                <w:sz w:val="26"/>
                <w:szCs w:val="26"/>
              </w:rPr>
              <w:t>ГБОУ СОШ № 4 Кусто</w:t>
            </w:r>
          </w:p>
          <w:p w:rsidR="004E5D44" w:rsidRPr="00E70431" w:rsidRDefault="004E5D44" w:rsidP="00BD2D9C">
            <w:pPr>
              <w:rPr>
                <w:b/>
                <w:sz w:val="26"/>
                <w:szCs w:val="26"/>
              </w:rPr>
            </w:pPr>
            <w:r w:rsidRPr="00E70431">
              <w:rPr>
                <w:b/>
                <w:sz w:val="26"/>
                <w:szCs w:val="26"/>
              </w:rPr>
              <w:t>(протокол от 06.11.2019 №6)</w:t>
            </w:r>
          </w:p>
          <w:p w:rsidR="004E5D44" w:rsidRPr="003711FD" w:rsidRDefault="004E5D44" w:rsidP="00BD2D9C">
            <w:pPr>
              <w:rPr>
                <w:sz w:val="26"/>
                <w:szCs w:val="26"/>
              </w:rPr>
            </w:pPr>
          </w:p>
        </w:tc>
        <w:tc>
          <w:tcPr>
            <w:tcW w:w="4766" w:type="dxa"/>
          </w:tcPr>
          <w:p w:rsidR="004E5D44" w:rsidRPr="003711FD" w:rsidRDefault="004E5D44" w:rsidP="00BD2D9C">
            <w:pPr>
              <w:rPr>
                <w:sz w:val="26"/>
                <w:szCs w:val="26"/>
              </w:rPr>
            </w:pPr>
          </w:p>
        </w:tc>
      </w:tr>
    </w:tbl>
    <w:p w:rsidR="004E5D44" w:rsidRDefault="004E5D44" w:rsidP="004E5D44">
      <w:pPr>
        <w:pStyle w:val="a3"/>
        <w:spacing w:line="276" w:lineRule="auto"/>
        <w:jc w:val="both"/>
        <w:rPr>
          <w:rFonts w:ascii="Times New Roman" w:hAnsi="Times New Roman" w:cs="Times New Roman"/>
          <w:sz w:val="24"/>
          <w:szCs w:val="24"/>
        </w:rPr>
      </w:pPr>
    </w:p>
    <w:p w:rsidR="004E5D44" w:rsidRDefault="004E5D44" w:rsidP="004E5D44">
      <w:pPr>
        <w:pStyle w:val="a3"/>
        <w:spacing w:line="276" w:lineRule="auto"/>
        <w:jc w:val="center"/>
        <w:rPr>
          <w:rFonts w:ascii="Times New Roman" w:hAnsi="Times New Roman" w:cs="Times New Roman"/>
          <w:sz w:val="32"/>
          <w:szCs w:val="32"/>
        </w:rPr>
      </w:pPr>
    </w:p>
    <w:p w:rsidR="004E5D44" w:rsidRDefault="004E5D44" w:rsidP="004E5D44">
      <w:pPr>
        <w:pStyle w:val="a3"/>
        <w:spacing w:line="276" w:lineRule="auto"/>
        <w:jc w:val="center"/>
        <w:rPr>
          <w:rFonts w:ascii="Times New Roman" w:hAnsi="Times New Roman" w:cs="Times New Roman"/>
          <w:sz w:val="32"/>
          <w:szCs w:val="32"/>
        </w:rPr>
      </w:pPr>
    </w:p>
    <w:p w:rsidR="004E5D44" w:rsidRPr="00561B38" w:rsidRDefault="004E5D44" w:rsidP="004E5D44">
      <w:pPr>
        <w:pStyle w:val="a3"/>
        <w:spacing w:line="276" w:lineRule="auto"/>
        <w:jc w:val="center"/>
        <w:rPr>
          <w:rFonts w:ascii="Bernard MT Condensed" w:hAnsi="Bernard MT Condensed" w:cs="Times New Roman"/>
          <w:sz w:val="32"/>
          <w:szCs w:val="32"/>
        </w:rPr>
      </w:pPr>
      <w:r w:rsidRPr="00561B38">
        <w:rPr>
          <w:rFonts w:ascii="Cambria" w:hAnsi="Cambria" w:cs="Cambria"/>
          <w:sz w:val="32"/>
          <w:szCs w:val="32"/>
        </w:rPr>
        <w:t>ПОЛОЖЕНИЕ</w:t>
      </w:r>
    </w:p>
    <w:p w:rsidR="004E5D44" w:rsidRPr="00561B38" w:rsidRDefault="004E5D44" w:rsidP="004E5D44">
      <w:pPr>
        <w:pStyle w:val="a3"/>
        <w:spacing w:line="276" w:lineRule="auto"/>
        <w:jc w:val="center"/>
        <w:rPr>
          <w:rFonts w:ascii="Bernard MT Condensed" w:hAnsi="Bernard MT Condensed" w:cs="Times New Roman"/>
          <w:sz w:val="24"/>
          <w:szCs w:val="24"/>
        </w:rPr>
      </w:pPr>
      <w:r w:rsidRPr="00561B38">
        <w:rPr>
          <w:rFonts w:ascii="Cambria" w:hAnsi="Cambria" w:cs="Cambria"/>
          <w:sz w:val="32"/>
          <w:szCs w:val="32"/>
        </w:rPr>
        <w:t>о</w:t>
      </w:r>
      <w:r w:rsidRPr="00561B38">
        <w:rPr>
          <w:rFonts w:ascii="Bernard MT Condensed" w:hAnsi="Bernard MT Condensed" w:cs="Times New Roman"/>
          <w:sz w:val="32"/>
          <w:szCs w:val="32"/>
        </w:rPr>
        <w:t xml:space="preserve"> </w:t>
      </w:r>
      <w:r w:rsidR="00480680">
        <w:rPr>
          <w:rFonts w:ascii="Cambria" w:hAnsi="Cambria" w:cs="Cambria"/>
          <w:sz w:val="32"/>
          <w:szCs w:val="32"/>
        </w:rPr>
        <w:t>П</w:t>
      </w:r>
      <w:r w:rsidRPr="00561B38">
        <w:rPr>
          <w:rFonts w:ascii="Cambria" w:hAnsi="Cambria" w:cs="Cambria"/>
          <w:sz w:val="32"/>
          <w:szCs w:val="32"/>
        </w:rPr>
        <w:t>сихолого</w:t>
      </w:r>
      <w:r w:rsidRPr="00561B38">
        <w:rPr>
          <w:rFonts w:ascii="Bernard MT Condensed" w:hAnsi="Bernard MT Condensed" w:cs="Times New Roman"/>
          <w:sz w:val="32"/>
          <w:szCs w:val="32"/>
        </w:rPr>
        <w:t>-</w:t>
      </w:r>
      <w:r w:rsidR="00480680">
        <w:rPr>
          <w:rFonts w:ascii="Cambria" w:hAnsi="Cambria" w:cs="Cambria"/>
          <w:sz w:val="32"/>
          <w:szCs w:val="32"/>
        </w:rPr>
        <w:t>П</w:t>
      </w:r>
      <w:r w:rsidRPr="00561B38">
        <w:rPr>
          <w:rFonts w:ascii="Cambria" w:hAnsi="Cambria" w:cs="Cambria"/>
          <w:sz w:val="32"/>
          <w:szCs w:val="32"/>
        </w:rPr>
        <w:t>едагогическом</w:t>
      </w:r>
      <w:r w:rsidRPr="00561B38">
        <w:rPr>
          <w:rFonts w:ascii="Bernard MT Condensed" w:hAnsi="Bernard MT Condensed" w:cs="Times New Roman"/>
          <w:sz w:val="32"/>
          <w:szCs w:val="32"/>
        </w:rPr>
        <w:t xml:space="preserve"> </w:t>
      </w:r>
      <w:r w:rsidR="00480680">
        <w:rPr>
          <w:rFonts w:ascii="Cambria" w:hAnsi="Cambria" w:cs="Cambria"/>
          <w:sz w:val="32"/>
          <w:szCs w:val="32"/>
        </w:rPr>
        <w:t>К</w:t>
      </w:r>
      <w:r w:rsidRPr="00561B38">
        <w:rPr>
          <w:rFonts w:ascii="Cambria" w:hAnsi="Cambria" w:cs="Cambria"/>
          <w:sz w:val="32"/>
          <w:szCs w:val="32"/>
        </w:rPr>
        <w:t>онсилиуме</w:t>
      </w:r>
    </w:p>
    <w:p w:rsidR="00531185" w:rsidRDefault="00531185" w:rsidP="00453A53">
      <w:pPr>
        <w:pStyle w:val="a3"/>
        <w:spacing w:line="276" w:lineRule="auto"/>
        <w:jc w:val="both"/>
        <w:rPr>
          <w:rFonts w:ascii="Times New Roman" w:hAnsi="Times New Roman" w:cs="Times New Roman"/>
          <w:sz w:val="24"/>
          <w:szCs w:val="24"/>
        </w:rPr>
      </w:pPr>
    </w:p>
    <w:p w:rsidR="00531185" w:rsidRDefault="00531185" w:rsidP="00453A53">
      <w:pPr>
        <w:pStyle w:val="a3"/>
        <w:spacing w:line="276" w:lineRule="auto"/>
        <w:jc w:val="both"/>
        <w:rPr>
          <w:rFonts w:ascii="Times New Roman" w:hAnsi="Times New Roman" w:cs="Times New Roman"/>
          <w:sz w:val="24"/>
          <w:szCs w:val="24"/>
        </w:rPr>
      </w:pPr>
    </w:p>
    <w:p w:rsidR="00531185" w:rsidRDefault="00531185" w:rsidP="00453A53">
      <w:pPr>
        <w:pStyle w:val="a3"/>
        <w:spacing w:line="276" w:lineRule="auto"/>
        <w:jc w:val="both"/>
        <w:rPr>
          <w:rFonts w:ascii="Times New Roman" w:hAnsi="Times New Roman" w:cs="Times New Roman"/>
          <w:sz w:val="24"/>
          <w:szCs w:val="24"/>
        </w:rPr>
      </w:pPr>
    </w:p>
    <w:p w:rsidR="00531185" w:rsidRDefault="00531185" w:rsidP="00453A53">
      <w:pPr>
        <w:pStyle w:val="a3"/>
        <w:spacing w:line="276" w:lineRule="auto"/>
        <w:jc w:val="both"/>
        <w:rPr>
          <w:rFonts w:ascii="Times New Roman" w:hAnsi="Times New Roman" w:cs="Times New Roman"/>
          <w:sz w:val="24"/>
          <w:szCs w:val="24"/>
        </w:rPr>
      </w:pPr>
    </w:p>
    <w:p w:rsidR="00531185" w:rsidRDefault="00531185" w:rsidP="00453A53">
      <w:pPr>
        <w:pStyle w:val="a3"/>
        <w:spacing w:line="276" w:lineRule="auto"/>
        <w:jc w:val="both"/>
        <w:rPr>
          <w:rFonts w:ascii="Times New Roman" w:hAnsi="Times New Roman" w:cs="Times New Roman"/>
          <w:sz w:val="24"/>
          <w:szCs w:val="24"/>
        </w:rPr>
      </w:pPr>
    </w:p>
    <w:p w:rsidR="00531185" w:rsidRDefault="00531185" w:rsidP="00453A53">
      <w:pPr>
        <w:pStyle w:val="a3"/>
        <w:spacing w:line="276" w:lineRule="auto"/>
        <w:jc w:val="both"/>
        <w:rPr>
          <w:rFonts w:ascii="Times New Roman" w:hAnsi="Times New Roman" w:cs="Times New Roman"/>
          <w:sz w:val="24"/>
          <w:szCs w:val="24"/>
        </w:rPr>
      </w:pPr>
    </w:p>
    <w:p w:rsidR="00531185" w:rsidRDefault="00531185" w:rsidP="00453A53">
      <w:pPr>
        <w:pStyle w:val="a3"/>
        <w:spacing w:line="276" w:lineRule="auto"/>
        <w:jc w:val="both"/>
        <w:rPr>
          <w:rFonts w:ascii="Times New Roman" w:hAnsi="Times New Roman" w:cs="Times New Roman"/>
          <w:sz w:val="24"/>
          <w:szCs w:val="24"/>
        </w:rPr>
      </w:pPr>
    </w:p>
    <w:p w:rsidR="00531185" w:rsidRDefault="00531185" w:rsidP="00453A53">
      <w:pPr>
        <w:pStyle w:val="a3"/>
        <w:spacing w:line="276" w:lineRule="auto"/>
        <w:jc w:val="both"/>
        <w:rPr>
          <w:rFonts w:ascii="Times New Roman" w:hAnsi="Times New Roman" w:cs="Times New Roman"/>
          <w:sz w:val="24"/>
          <w:szCs w:val="24"/>
        </w:rPr>
      </w:pPr>
    </w:p>
    <w:p w:rsidR="00531185" w:rsidRDefault="00531185" w:rsidP="00453A53">
      <w:pPr>
        <w:pStyle w:val="a3"/>
        <w:spacing w:line="276" w:lineRule="auto"/>
        <w:jc w:val="both"/>
        <w:rPr>
          <w:rFonts w:ascii="Times New Roman" w:hAnsi="Times New Roman" w:cs="Times New Roman"/>
          <w:sz w:val="24"/>
          <w:szCs w:val="24"/>
        </w:rPr>
      </w:pPr>
    </w:p>
    <w:p w:rsidR="00531185" w:rsidRDefault="00531185" w:rsidP="00453A53">
      <w:pPr>
        <w:pStyle w:val="a3"/>
        <w:spacing w:line="276" w:lineRule="auto"/>
        <w:jc w:val="both"/>
        <w:rPr>
          <w:rFonts w:ascii="Times New Roman" w:hAnsi="Times New Roman" w:cs="Times New Roman"/>
          <w:sz w:val="24"/>
          <w:szCs w:val="24"/>
        </w:rPr>
      </w:pPr>
    </w:p>
    <w:p w:rsidR="00531185" w:rsidRDefault="00531185" w:rsidP="00453A53">
      <w:pPr>
        <w:pStyle w:val="a3"/>
        <w:spacing w:line="276" w:lineRule="auto"/>
        <w:jc w:val="both"/>
        <w:rPr>
          <w:rFonts w:ascii="Times New Roman" w:hAnsi="Times New Roman" w:cs="Times New Roman"/>
          <w:sz w:val="24"/>
          <w:szCs w:val="24"/>
        </w:rPr>
      </w:pPr>
    </w:p>
    <w:p w:rsidR="00531185" w:rsidRDefault="00531185" w:rsidP="00453A53">
      <w:pPr>
        <w:pStyle w:val="a3"/>
        <w:spacing w:line="276" w:lineRule="auto"/>
        <w:jc w:val="both"/>
        <w:rPr>
          <w:rFonts w:ascii="Times New Roman" w:hAnsi="Times New Roman" w:cs="Times New Roman"/>
          <w:sz w:val="24"/>
          <w:szCs w:val="24"/>
        </w:rPr>
      </w:pPr>
    </w:p>
    <w:p w:rsidR="00531185" w:rsidRDefault="00531185" w:rsidP="00453A53">
      <w:pPr>
        <w:pStyle w:val="a3"/>
        <w:spacing w:line="276" w:lineRule="auto"/>
        <w:jc w:val="both"/>
        <w:rPr>
          <w:rFonts w:ascii="Times New Roman" w:hAnsi="Times New Roman" w:cs="Times New Roman"/>
          <w:sz w:val="24"/>
          <w:szCs w:val="24"/>
        </w:rPr>
      </w:pPr>
    </w:p>
    <w:p w:rsidR="00531185" w:rsidRDefault="00531185" w:rsidP="00453A53">
      <w:pPr>
        <w:pStyle w:val="a3"/>
        <w:spacing w:line="276" w:lineRule="auto"/>
        <w:jc w:val="both"/>
        <w:rPr>
          <w:rFonts w:ascii="Times New Roman" w:hAnsi="Times New Roman" w:cs="Times New Roman"/>
          <w:sz w:val="24"/>
          <w:szCs w:val="24"/>
        </w:rPr>
      </w:pPr>
    </w:p>
    <w:p w:rsidR="00531185" w:rsidRDefault="00531185" w:rsidP="00453A53">
      <w:pPr>
        <w:pStyle w:val="a3"/>
        <w:spacing w:line="276" w:lineRule="auto"/>
        <w:jc w:val="both"/>
        <w:rPr>
          <w:rFonts w:ascii="Times New Roman" w:hAnsi="Times New Roman" w:cs="Times New Roman"/>
          <w:sz w:val="24"/>
          <w:szCs w:val="24"/>
        </w:rPr>
      </w:pPr>
    </w:p>
    <w:p w:rsidR="00480680" w:rsidRDefault="00480680" w:rsidP="00453A53">
      <w:pPr>
        <w:pStyle w:val="a3"/>
        <w:spacing w:line="276" w:lineRule="auto"/>
        <w:jc w:val="both"/>
        <w:rPr>
          <w:rFonts w:ascii="Times New Roman" w:hAnsi="Times New Roman" w:cs="Times New Roman"/>
          <w:sz w:val="24"/>
          <w:szCs w:val="24"/>
        </w:rPr>
      </w:pPr>
    </w:p>
    <w:p w:rsidR="00531185" w:rsidRDefault="00531185" w:rsidP="00453A53">
      <w:pPr>
        <w:pStyle w:val="a3"/>
        <w:spacing w:line="276" w:lineRule="auto"/>
        <w:jc w:val="both"/>
        <w:rPr>
          <w:rFonts w:ascii="Times New Roman" w:hAnsi="Times New Roman" w:cs="Times New Roman"/>
          <w:sz w:val="24"/>
          <w:szCs w:val="24"/>
        </w:rPr>
      </w:pPr>
    </w:p>
    <w:p w:rsidR="00032C8F" w:rsidRDefault="00032C8F" w:rsidP="00480680">
      <w:pPr>
        <w:pStyle w:val="a3"/>
        <w:numPr>
          <w:ilvl w:val="0"/>
          <w:numId w:val="1"/>
        </w:numPr>
        <w:spacing w:line="276" w:lineRule="auto"/>
        <w:jc w:val="center"/>
        <w:rPr>
          <w:rFonts w:ascii="Times New Roman" w:hAnsi="Times New Roman" w:cs="Times New Roman"/>
          <w:sz w:val="24"/>
          <w:szCs w:val="24"/>
        </w:rPr>
      </w:pPr>
      <w:r w:rsidRPr="00FF502E">
        <w:rPr>
          <w:rFonts w:ascii="Times New Roman" w:hAnsi="Times New Roman" w:cs="Times New Roman"/>
          <w:sz w:val="24"/>
          <w:szCs w:val="24"/>
        </w:rPr>
        <w:lastRenderedPageBreak/>
        <w:t>Общие положения</w:t>
      </w:r>
    </w:p>
    <w:p w:rsidR="00480680" w:rsidRPr="00FF502E" w:rsidRDefault="00480680" w:rsidP="00480680">
      <w:pPr>
        <w:pStyle w:val="a3"/>
        <w:spacing w:line="276" w:lineRule="auto"/>
        <w:ind w:left="1080"/>
        <w:rPr>
          <w:rFonts w:ascii="Times New Roman" w:hAnsi="Times New Roman" w:cs="Times New Roman"/>
          <w:sz w:val="24"/>
          <w:szCs w:val="24"/>
        </w:rPr>
      </w:pPr>
    </w:p>
    <w:p w:rsidR="00FF502E" w:rsidRPr="00FF502E" w:rsidRDefault="004E5D44" w:rsidP="00480680">
      <w:pPr>
        <w:pStyle w:val="a3"/>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1.1.</w:t>
      </w:r>
      <w:r w:rsidR="00FF502E" w:rsidRPr="00FF502E">
        <w:rPr>
          <w:rFonts w:ascii="Times New Roman" w:hAnsi="Times New Roman" w:cs="Times New Roman"/>
          <w:b w:val="0"/>
          <w:sz w:val="24"/>
          <w:szCs w:val="24"/>
        </w:rPr>
        <w:t xml:space="preserve"> Психолого-педагогический консилиум (далее - ППк) является одной из форм взаимодействия руководящих и педагогических работников ГБОУ СОШ № 4 Кусто (далее - Организации), с целью создания оптимальных условий обучения, развития, </w:t>
      </w:r>
      <w:r w:rsidR="00480680" w:rsidRPr="00FF502E">
        <w:rPr>
          <w:rFonts w:ascii="Times New Roman" w:hAnsi="Times New Roman" w:cs="Times New Roman"/>
          <w:b w:val="0"/>
          <w:sz w:val="24"/>
          <w:szCs w:val="24"/>
        </w:rPr>
        <w:t>социализации и адаптации,</w:t>
      </w:r>
      <w:r w:rsidR="00FF502E" w:rsidRPr="00FF502E">
        <w:rPr>
          <w:rFonts w:ascii="Times New Roman" w:hAnsi="Times New Roman" w:cs="Times New Roman"/>
          <w:b w:val="0"/>
          <w:sz w:val="24"/>
          <w:szCs w:val="24"/>
        </w:rPr>
        <w:t xml:space="preserve"> обучающихся посредством психолого-педагогического сопровождения. </w:t>
      </w:r>
    </w:p>
    <w:p w:rsidR="00FF502E" w:rsidRPr="00FF502E" w:rsidRDefault="00FF502E" w:rsidP="00480680">
      <w:pPr>
        <w:pStyle w:val="a3"/>
        <w:spacing w:line="276" w:lineRule="auto"/>
        <w:jc w:val="both"/>
        <w:rPr>
          <w:rFonts w:ascii="Times New Roman" w:hAnsi="Times New Roman" w:cs="Times New Roman"/>
          <w:b w:val="0"/>
          <w:sz w:val="24"/>
          <w:szCs w:val="24"/>
        </w:rPr>
      </w:pPr>
      <w:r w:rsidRPr="00FF502E">
        <w:rPr>
          <w:rFonts w:ascii="Times New Roman" w:hAnsi="Times New Roman" w:cs="Times New Roman"/>
          <w:b w:val="0"/>
          <w:sz w:val="24"/>
          <w:szCs w:val="24"/>
        </w:rPr>
        <w:t xml:space="preserve">1.2. Задачами ППк являются: </w:t>
      </w:r>
    </w:p>
    <w:p w:rsidR="00FF502E" w:rsidRPr="00FF502E" w:rsidRDefault="00FF502E" w:rsidP="00480680">
      <w:pPr>
        <w:pStyle w:val="a3"/>
        <w:spacing w:line="276" w:lineRule="auto"/>
        <w:jc w:val="both"/>
        <w:rPr>
          <w:rFonts w:ascii="Times New Roman" w:hAnsi="Times New Roman" w:cs="Times New Roman"/>
          <w:b w:val="0"/>
          <w:sz w:val="24"/>
          <w:szCs w:val="24"/>
        </w:rPr>
      </w:pPr>
      <w:r w:rsidRPr="00FF502E">
        <w:rPr>
          <w:rFonts w:ascii="Times New Roman" w:hAnsi="Times New Roman" w:cs="Times New Roman"/>
          <w:b w:val="0"/>
          <w:sz w:val="24"/>
          <w:szCs w:val="24"/>
        </w:rPr>
        <w:t xml:space="preserve">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 </w:t>
      </w:r>
    </w:p>
    <w:p w:rsidR="00FF502E" w:rsidRPr="00FF502E" w:rsidRDefault="00FF502E" w:rsidP="00480680">
      <w:pPr>
        <w:pStyle w:val="a3"/>
        <w:spacing w:line="276" w:lineRule="auto"/>
        <w:jc w:val="both"/>
        <w:rPr>
          <w:rFonts w:ascii="Times New Roman" w:hAnsi="Times New Roman" w:cs="Times New Roman"/>
          <w:b w:val="0"/>
          <w:sz w:val="24"/>
          <w:szCs w:val="24"/>
        </w:rPr>
      </w:pPr>
      <w:r w:rsidRPr="00FF502E">
        <w:rPr>
          <w:rFonts w:ascii="Times New Roman" w:hAnsi="Times New Roman" w:cs="Times New Roman"/>
          <w:b w:val="0"/>
          <w:sz w:val="24"/>
          <w:szCs w:val="24"/>
        </w:rPr>
        <w:t xml:space="preserve">1.2.2. Разработка рекомендаций по организации психолого-педагогического сопровождения обучающихся; </w:t>
      </w:r>
    </w:p>
    <w:p w:rsidR="00FF502E" w:rsidRPr="00FF502E" w:rsidRDefault="00FF502E" w:rsidP="00480680">
      <w:pPr>
        <w:pStyle w:val="a3"/>
        <w:spacing w:line="276" w:lineRule="auto"/>
        <w:jc w:val="both"/>
        <w:rPr>
          <w:rFonts w:ascii="Times New Roman" w:hAnsi="Times New Roman" w:cs="Times New Roman"/>
          <w:b w:val="0"/>
          <w:sz w:val="24"/>
          <w:szCs w:val="24"/>
        </w:rPr>
      </w:pPr>
      <w:r w:rsidRPr="00FF502E">
        <w:rPr>
          <w:rFonts w:ascii="Times New Roman" w:hAnsi="Times New Roman" w:cs="Times New Roman"/>
          <w:b w:val="0"/>
          <w:sz w:val="24"/>
          <w:szCs w:val="24"/>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FF502E" w:rsidRPr="00FF502E" w:rsidRDefault="00FF502E" w:rsidP="00480680">
      <w:pPr>
        <w:pStyle w:val="a3"/>
        <w:spacing w:line="276" w:lineRule="auto"/>
        <w:jc w:val="both"/>
        <w:rPr>
          <w:rFonts w:ascii="Times New Roman" w:hAnsi="Times New Roman" w:cs="Times New Roman"/>
          <w:b w:val="0"/>
          <w:sz w:val="24"/>
          <w:szCs w:val="24"/>
        </w:rPr>
      </w:pPr>
      <w:r w:rsidRPr="00FF502E">
        <w:rPr>
          <w:rFonts w:ascii="Times New Roman" w:hAnsi="Times New Roman" w:cs="Times New Roman"/>
          <w:b w:val="0"/>
          <w:sz w:val="24"/>
          <w:szCs w:val="24"/>
        </w:rPr>
        <w:t xml:space="preserve"> 1.2.4. Контроль за выполнением рекомендаций ППк.</w:t>
      </w:r>
    </w:p>
    <w:p w:rsidR="00480680" w:rsidRDefault="00480680" w:rsidP="00480680">
      <w:pPr>
        <w:pStyle w:val="a3"/>
        <w:spacing w:line="276" w:lineRule="auto"/>
        <w:ind w:firstLine="646"/>
        <w:jc w:val="both"/>
        <w:rPr>
          <w:rFonts w:ascii="Times New Roman" w:hAnsi="Times New Roman" w:cs="Times New Roman"/>
          <w:sz w:val="24"/>
          <w:szCs w:val="24"/>
        </w:rPr>
      </w:pPr>
    </w:p>
    <w:p w:rsidR="00FF502E" w:rsidRDefault="00FF502E" w:rsidP="00480680">
      <w:pPr>
        <w:pStyle w:val="a3"/>
        <w:spacing w:line="276" w:lineRule="auto"/>
        <w:ind w:firstLine="646"/>
        <w:jc w:val="center"/>
        <w:rPr>
          <w:rFonts w:ascii="Times New Roman" w:hAnsi="Times New Roman" w:cs="Times New Roman"/>
          <w:sz w:val="24"/>
          <w:szCs w:val="24"/>
        </w:rPr>
      </w:pPr>
      <w:r w:rsidRPr="00FF502E">
        <w:rPr>
          <w:rFonts w:ascii="Times New Roman" w:hAnsi="Times New Roman" w:cs="Times New Roman"/>
          <w:sz w:val="24"/>
          <w:szCs w:val="24"/>
        </w:rPr>
        <w:t xml:space="preserve">2. Организация деятельности </w:t>
      </w:r>
      <w:proofErr w:type="spellStart"/>
      <w:r w:rsidRPr="00FF502E">
        <w:rPr>
          <w:rFonts w:ascii="Times New Roman" w:hAnsi="Times New Roman" w:cs="Times New Roman"/>
          <w:sz w:val="24"/>
          <w:szCs w:val="24"/>
        </w:rPr>
        <w:t>ППк</w:t>
      </w:r>
      <w:proofErr w:type="spellEnd"/>
    </w:p>
    <w:p w:rsidR="00480680" w:rsidRDefault="00480680" w:rsidP="00480680">
      <w:pPr>
        <w:pStyle w:val="a3"/>
        <w:spacing w:line="276" w:lineRule="auto"/>
        <w:ind w:firstLine="646"/>
        <w:rPr>
          <w:rFonts w:ascii="Times New Roman" w:hAnsi="Times New Roman" w:cs="Times New Roman"/>
          <w:sz w:val="24"/>
          <w:szCs w:val="24"/>
        </w:rPr>
      </w:pPr>
    </w:p>
    <w:p w:rsidR="00FF502E" w:rsidRDefault="00FF502E" w:rsidP="00480680">
      <w:pPr>
        <w:pStyle w:val="a3"/>
        <w:spacing w:line="276" w:lineRule="auto"/>
        <w:ind w:firstLine="646"/>
        <w:jc w:val="both"/>
        <w:rPr>
          <w:rFonts w:ascii="Times New Roman" w:hAnsi="Times New Roman" w:cs="Times New Roman"/>
          <w:b w:val="0"/>
          <w:sz w:val="24"/>
          <w:szCs w:val="24"/>
        </w:rPr>
      </w:pPr>
      <w:r w:rsidRPr="00FF502E">
        <w:rPr>
          <w:rFonts w:ascii="Times New Roman" w:hAnsi="Times New Roman" w:cs="Times New Roman"/>
          <w:b w:val="0"/>
          <w:sz w:val="24"/>
          <w:szCs w:val="24"/>
        </w:rPr>
        <w:t xml:space="preserve">2.1. ППк создается на базе Организации любого типа независимо от ее организационно-правовой формы приказом руководителя Организации. </w:t>
      </w:r>
    </w:p>
    <w:p w:rsidR="00FF502E" w:rsidRDefault="00FF502E" w:rsidP="00480680">
      <w:pPr>
        <w:pStyle w:val="a3"/>
        <w:spacing w:line="276" w:lineRule="auto"/>
        <w:ind w:firstLine="646"/>
        <w:jc w:val="both"/>
        <w:rPr>
          <w:rFonts w:ascii="Times New Roman" w:hAnsi="Times New Roman" w:cs="Times New Roman"/>
          <w:b w:val="0"/>
          <w:sz w:val="24"/>
          <w:szCs w:val="24"/>
        </w:rPr>
      </w:pPr>
      <w:r w:rsidRPr="00FF502E">
        <w:rPr>
          <w:rFonts w:ascii="Times New Roman" w:hAnsi="Times New Roman" w:cs="Times New Roman"/>
          <w:b w:val="0"/>
          <w:sz w:val="24"/>
          <w:szCs w:val="24"/>
        </w:rPr>
        <w:t xml:space="preserve">Для организации деятельности ППк в Организации оформляются: </w:t>
      </w:r>
    </w:p>
    <w:p w:rsidR="00FF502E" w:rsidRDefault="00FF502E" w:rsidP="00480680">
      <w:pPr>
        <w:pStyle w:val="a3"/>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FF502E">
        <w:rPr>
          <w:rFonts w:ascii="Times New Roman" w:hAnsi="Times New Roman" w:cs="Times New Roman"/>
          <w:b w:val="0"/>
          <w:sz w:val="24"/>
          <w:szCs w:val="24"/>
        </w:rPr>
        <w:t>приказ руководителя Организации о создании ППк с утверждением состава ППк;</w:t>
      </w:r>
      <w:r>
        <w:rPr>
          <w:rFonts w:ascii="Times New Roman" w:hAnsi="Times New Roman" w:cs="Times New Roman"/>
          <w:b w:val="0"/>
          <w:sz w:val="24"/>
          <w:szCs w:val="24"/>
        </w:rPr>
        <w:t xml:space="preserve"> </w:t>
      </w:r>
    </w:p>
    <w:p w:rsidR="00FF502E" w:rsidRPr="00917F03" w:rsidRDefault="00FF502E" w:rsidP="00480680">
      <w:pPr>
        <w:pStyle w:val="a3"/>
        <w:spacing w:line="276" w:lineRule="auto"/>
        <w:jc w:val="both"/>
        <w:rPr>
          <w:rFonts w:ascii="Times New Roman" w:hAnsi="Times New Roman" w:cs="Times New Roman"/>
          <w:b w:val="0"/>
          <w:sz w:val="24"/>
          <w:szCs w:val="24"/>
        </w:rPr>
      </w:pPr>
      <w:r w:rsidRPr="00917F03">
        <w:rPr>
          <w:rFonts w:ascii="Times New Roman" w:hAnsi="Times New Roman" w:cs="Times New Roman"/>
          <w:b w:val="0"/>
          <w:sz w:val="24"/>
          <w:szCs w:val="24"/>
        </w:rPr>
        <w:t xml:space="preserve">-  положение о ППк, утвержденное руководителем Организации. </w:t>
      </w:r>
    </w:p>
    <w:p w:rsidR="00FF502E" w:rsidRPr="00917F03" w:rsidRDefault="00FF502E" w:rsidP="00480680">
      <w:pPr>
        <w:pStyle w:val="a3"/>
        <w:spacing w:line="276" w:lineRule="auto"/>
        <w:jc w:val="both"/>
        <w:rPr>
          <w:rFonts w:ascii="Times New Roman" w:hAnsi="Times New Roman" w:cs="Times New Roman"/>
          <w:b w:val="0"/>
          <w:sz w:val="24"/>
          <w:szCs w:val="24"/>
        </w:rPr>
      </w:pPr>
      <w:r w:rsidRPr="00917F03">
        <w:rPr>
          <w:rFonts w:ascii="Times New Roman" w:hAnsi="Times New Roman" w:cs="Times New Roman"/>
          <w:b w:val="0"/>
          <w:sz w:val="24"/>
          <w:szCs w:val="24"/>
        </w:rPr>
        <w:t xml:space="preserve">2.2. В ППк ведется документация согласно приложению 1. </w:t>
      </w:r>
    </w:p>
    <w:p w:rsidR="00FF502E" w:rsidRPr="00917F03" w:rsidRDefault="00FF502E" w:rsidP="00480680">
      <w:pPr>
        <w:pStyle w:val="a3"/>
        <w:spacing w:line="276" w:lineRule="auto"/>
        <w:jc w:val="both"/>
        <w:rPr>
          <w:rFonts w:ascii="Times New Roman" w:hAnsi="Times New Roman" w:cs="Times New Roman"/>
          <w:b w:val="0"/>
          <w:sz w:val="24"/>
          <w:szCs w:val="24"/>
        </w:rPr>
      </w:pPr>
      <w:r w:rsidRPr="00917F03">
        <w:rPr>
          <w:rFonts w:ascii="Times New Roman" w:hAnsi="Times New Roman" w:cs="Times New Roman"/>
          <w:b w:val="0"/>
          <w:sz w:val="24"/>
          <w:szCs w:val="24"/>
        </w:rPr>
        <w:t xml:space="preserve">Порядок хранения и срок хранения документов ППк должен быть определен в Положении о ППк. </w:t>
      </w:r>
    </w:p>
    <w:p w:rsidR="00FF502E" w:rsidRPr="00917F03" w:rsidRDefault="00FF502E" w:rsidP="00480680">
      <w:pPr>
        <w:pStyle w:val="a3"/>
        <w:spacing w:line="276" w:lineRule="auto"/>
        <w:jc w:val="both"/>
        <w:rPr>
          <w:rFonts w:ascii="Times New Roman" w:hAnsi="Times New Roman" w:cs="Times New Roman"/>
          <w:b w:val="0"/>
          <w:sz w:val="24"/>
          <w:szCs w:val="24"/>
        </w:rPr>
      </w:pPr>
      <w:r w:rsidRPr="00917F03">
        <w:rPr>
          <w:rFonts w:ascii="Times New Roman" w:hAnsi="Times New Roman" w:cs="Times New Roman"/>
          <w:b w:val="0"/>
          <w:sz w:val="24"/>
          <w:szCs w:val="24"/>
        </w:rPr>
        <w:t xml:space="preserve">2.3. Общее руководство деятельностью ППк возлагается на руководителя Организации. </w:t>
      </w:r>
    </w:p>
    <w:p w:rsidR="00FF502E" w:rsidRPr="00917F03" w:rsidRDefault="00FF502E" w:rsidP="00480680">
      <w:pPr>
        <w:pStyle w:val="a3"/>
        <w:spacing w:line="276" w:lineRule="auto"/>
        <w:jc w:val="both"/>
        <w:rPr>
          <w:rFonts w:ascii="Times New Roman" w:hAnsi="Times New Roman" w:cs="Times New Roman"/>
          <w:b w:val="0"/>
          <w:sz w:val="24"/>
          <w:szCs w:val="24"/>
        </w:rPr>
      </w:pPr>
      <w:r w:rsidRPr="00917F03">
        <w:rPr>
          <w:rFonts w:ascii="Times New Roman" w:hAnsi="Times New Roman" w:cs="Times New Roman"/>
          <w:b w:val="0"/>
          <w:sz w:val="24"/>
          <w:szCs w:val="24"/>
        </w:rPr>
        <w:t xml:space="preserve">2.4. Состав ППк: председатель ППк - заместитель руководителя Организации,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 </w:t>
      </w:r>
    </w:p>
    <w:p w:rsidR="00FF502E" w:rsidRPr="00917F03" w:rsidRDefault="00FF502E" w:rsidP="00FF502E">
      <w:pPr>
        <w:pStyle w:val="a3"/>
        <w:spacing w:line="276" w:lineRule="auto"/>
        <w:jc w:val="both"/>
        <w:rPr>
          <w:rFonts w:ascii="Times New Roman" w:hAnsi="Times New Roman" w:cs="Times New Roman"/>
          <w:b w:val="0"/>
          <w:sz w:val="24"/>
          <w:szCs w:val="24"/>
        </w:rPr>
      </w:pPr>
      <w:r w:rsidRPr="00917F03">
        <w:rPr>
          <w:rFonts w:ascii="Times New Roman" w:hAnsi="Times New Roman" w:cs="Times New Roman"/>
          <w:b w:val="0"/>
          <w:sz w:val="24"/>
          <w:szCs w:val="24"/>
        </w:rPr>
        <w:t xml:space="preserve">2.5. Заседания ППк проводятся под руководством Председателя ППк или лица, исполняющего его обязанности. </w:t>
      </w:r>
    </w:p>
    <w:p w:rsidR="00FF502E" w:rsidRPr="00917F03" w:rsidRDefault="00FF502E" w:rsidP="00FF502E">
      <w:pPr>
        <w:pStyle w:val="a3"/>
        <w:spacing w:line="276" w:lineRule="auto"/>
        <w:jc w:val="both"/>
        <w:rPr>
          <w:rFonts w:ascii="Times New Roman" w:hAnsi="Times New Roman" w:cs="Times New Roman"/>
          <w:b w:val="0"/>
          <w:sz w:val="24"/>
          <w:szCs w:val="24"/>
        </w:rPr>
      </w:pPr>
      <w:r w:rsidRPr="00917F03">
        <w:rPr>
          <w:rFonts w:ascii="Times New Roman" w:hAnsi="Times New Roman" w:cs="Times New Roman"/>
          <w:b w:val="0"/>
          <w:sz w:val="24"/>
          <w:szCs w:val="24"/>
        </w:rPr>
        <w:t xml:space="preserve">2.6. Ход заседания фиксируется в протоколе (приложение 2). Протокол ППк оформляется не позднее пяти рабочих дней после проведения заседания и подписывается всеми участниками заседания ППк. </w:t>
      </w:r>
    </w:p>
    <w:p w:rsidR="00FF502E" w:rsidRPr="00917F03" w:rsidRDefault="00FF502E" w:rsidP="00FF502E">
      <w:pPr>
        <w:pStyle w:val="a3"/>
        <w:spacing w:line="276" w:lineRule="auto"/>
        <w:jc w:val="both"/>
        <w:rPr>
          <w:rFonts w:ascii="Times New Roman" w:hAnsi="Times New Roman" w:cs="Times New Roman"/>
          <w:b w:val="0"/>
          <w:sz w:val="24"/>
          <w:szCs w:val="24"/>
        </w:rPr>
      </w:pPr>
      <w:r w:rsidRPr="00917F03">
        <w:rPr>
          <w:rFonts w:ascii="Times New Roman" w:hAnsi="Times New Roman" w:cs="Times New Roman"/>
          <w:b w:val="0"/>
          <w:sz w:val="24"/>
          <w:szCs w:val="24"/>
        </w:rPr>
        <w:t xml:space="preserve">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 Коллегиальное заключение ППк доводится до сведения родителей (законных представителей) в день проведения заседания. В случае несогласия родителей (законных представителей) </w:t>
      </w:r>
      <w:r w:rsidRPr="00917F03">
        <w:rPr>
          <w:rFonts w:ascii="Times New Roman" w:hAnsi="Times New Roman" w:cs="Times New Roman"/>
          <w:b w:val="0"/>
          <w:sz w:val="24"/>
          <w:szCs w:val="24"/>
        </w:rPr>
        <w:lastRenderedPageBreak/>
        <w:t>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FF502E" w:rsidRPr="00917F03" w:rsidRDefault="00FF502E" w:rsidP="00FF502E">
      <w:pPr>
        <w:pStyle w:val="a3"/>
        <w:spacing w:line="276" w:lineRule="auto"/>
        <w:ind w:firstLine="646"/>
        <w:jc w:val="both"/>
        <w:rPr>
          <w:rFonts w:ascii="Times New Roman" w:hAnsi="Times New Roman" w:cs="Times New Roman"/>
          <w:b w:val="0"/>
          <w:sz w:val="24"/>
          <w:szCs w:val="24"/>
        </w:rPr>
      </w:pPr>
      <w:r w:rsidRPr="00917F03">
        <w:rPr>
          <w:rFonts w:ascii="Times New Roman" w:hAnsi="Times New Roman" w:cs="Times New Roman"/>
          <w:b w:val="0"/>
          <w:sz w:val="24"/>
          <w:szCs w:val="24"/>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FF502E" w:rsidRPr="00917F03" w:rsidRDefault="00FF502E" w:rsidP="00FF502E">
      <w:pPr>
        <w:pStyle w:val="a3"/>
        <w:spacing w:line="276" w:lineRule="auto"/>
        <w:ind w:firstLine="646"/>
        <w:jc w:val="both"/>
        <w:rPr>
          <w:rFonts w:ascii="Times New Roman" w:hAnsi="Times New Roman" w:cs="Times New Roman"/>
          <w:b w:val="0"/>
          <w:sz w:val="24"/>
          <w:szCs w:val="24"/>
        </w:rPr>
      </w:pPr>
      <w:r w:rsidRPr="00917F03">
        <w:rPr>
          <w:rFonts w:ascii="Times New Roman" w:hAnsi="Times New Roman" w:cs="Times New Roman"/>
          <w:b w:val="0"/>
          <w:sz w:val="24"/>
          <w:szCs w:val="24"/>
        </w:rPr>
        <w:t xml:space="preserve"> 2.8. При направлении обучающегося на психолого-медико-педагогическую комиссию (далее - ПМПК) оформляется Представление ППк на обучающегося (приложение 4). Представление ППк на обучающегося для предоставления на ПМПК выдается родителям (законным представителям) под личную подпись.</w:t>
      </w:r>
    </w:p>
    <w:p w:rsidR="00480680" w:rsidRDefault="00480680" w:rsidP="00480680">
      <w:pPr>
        <w:pStyle w:val="a3"/>
        <w:spacing w:line="276" w:lineRule="auto"/>
        <w:ind w:firstLine="646"/>
        <w:jc w:val="center"/>
        <w:rPr>
          <w:rFonts w:ascii="Times New Roman" w:hAnsi="Times New Roman" w:cs="Times New Roman"/>
          <w:sz w:val="24"/>
          <w:szCs w:val="24"/>
        </w:rPr>
      </w:pPr>
    </w:p>
    <w:p w:rsidR="00917F03" w:rsidRDefault="00917F03" w:rsidP="00480680">
      <w:pPr>
        <w:pStyle w:val="a3"/>
        <w:spacing w:line="276" w:lineRule="auto"/>
        <w:ind w:firstLine="646"/>
        <w:jc w:val="center"/>
        <w:rPr>
          <w:rFonts w:ascii="Times New Roman" w:hAnsi="Times New Roman" w:cs="Times New Roman"/>
          <w:sz w:val="24"/>
          <w:szCs w:val="24"/>
        </w:rPr>
      </w:pPr>
      <w:r w:rsidRPr="00480680">
        <w:rPr>
          <w:rFonts w:ascii="Times New Roman" w:hAnsi="Times New Roman" w:cs="Times New Roman"/>
          <w:sz w:val="24"/>
          <w:szCs w:val="24"/>
        </w:rPr>
        <w:t xml:space="preserve">3. Режим деятельности </w:t>
      </w:r>
      <w:proofErr w:type="spellStart"/>
      <w:r w:rsidRPr="00480680">
        <w:rPr>
          <w:rFonts w:ascii="Times New Roman" w:hAnsi="Times New Roman" w:cs="Times New Roman"/>
          <w:sz w:val="24"/>
          <w:szCs w:val="24"/>
        </w:rPr>
        <w:t>ППк</w:t>
      </w:r>
      <w:proofErr w:type="spellEnd"/>
    </w:p>
    <w:p w:rsidR="00480680" w:rsidRPr="00480680" w:rsidRDefault="00480680" w:rsidP="00480680">
      <w:pPr>
        <w:pStyle w:val="a3"/>
        <w:spacing w:line="276" w:lineRule="auto"/>
        <w:ind w:firstLine="646"/>
        <w:jc w:val="center"/>
        <w:rPr>
          <w:rFonts w:ascii="Times New Roman" w:hAnsi="Times New Roman" w:cs="Times New Roman"/>
          <w:sz w:val="24"/>
          <w:szCs w:val="24"/>
        </w:rPr>
      </w:pPr>
    </w:p>
    <w:p w:rsidR="00917F03" w:rsidRPr="00917F03" w:rsidRDefault="00917F03" w:rsidP="00917F03">
      <w:pPr>
        <w:pStyle w:val="a3"/>
        <w:spacing w:line="276" w:lineRule="auto"/>
        <w:ind w:firstLine="646"/>
        <w:jc w:val="both"/>
        <w:rPr>
          <w:rFonts w:ascii="Times New Roman" w:hAnsi="Times New Roman" w:cs="Times New Roman"/>
          <w:b w:val="0"/>
          <w:sz w:val="24"/>
          <w:szCs w:val="24"/>
        </w:rPr>
      </w:pPr>
      <w:r w:rsidRPr="00917F03">
        <w:rPr>
          <w:rFonts w:ascii="Times New Roman" w:hAnsi="Times New Roman" w:cs="Times New Roman"/>
          <w:b w:val="0"/>
          <w:sz w:val="24"/>
          <w:szCs w:val="24"/>
        </w:rPr>
        <w:t xml:space="preserve">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 </w:t>
      </w:r>
    </w:p>
    <w:p w:rsidR="00917F03" w:rsidRPr="00917F03" w:rsidRDefault="00917F03" w:rsidP="00917F03">
      <w:pPr>
        <w:pStyle w:val="a3"/>
        <w:spacing w:line="276" w:lineRule="auto"/>
        <w:ind w:firstLine="646"/>
        <w:jc w:val="both"/>
        <w:rPr>
          <w:rFonts w:ascii="Times New Roman" w:hAnsi="Times New Roman" w:cs="Times New Roman"/>
          <w:b w:val="0"/>
          <w:sz w:val="24"/>
          <w:szCs w:val="24"/>
        </w:rPr>
      </w:pPr>
      <w:r w:rsidRPr="00917F03">
        <w:rPr>
          <w:rFonts w:ascii="Times New Roman" w:hAnsi="Times New Roman" w:cs="Times New Roman"/>
          <w:b w:val="0"/>
          <w:sz w:val="24"/>
          <w:szCs w:val="24"/>
        </w:rPr>
        <w:t xml:space="preserve">3.2. Заседания ППк подразделяются на плановые и внеплановые. </w:t>
      </w:r>
    </w:p>
    <w:p w:rsidR="00917F03" w:rsidRPr="00917F03" w:rsidRDefault="00917F03" w:rsidP="00917F03">
      <w:pPr>
        <w:pStyle w:val="a3"/>
        <w:spacing w:line="276" w:lineRule="auto"/>
        <w:ind w:firstLine="646"/>
        <w:jc w:val="both"/>
        <w:rPr>
          <w:rFonts w:ascii="Times New Roman" w:hAnsi="Times New Roman" w:cs="Times New Roman"/>
          <w:b w:val="0"/>
          <w:sz w:val="24"/>
          <w:szCs w:val="24"/>
        </w:rPr>
      </w:pPr>
      <w:r w:rsidRPr="00917F03">
        <w:rPr>
          <w:rFonts w:ascii="Times New Roman" w:hAnsi="Times New Roman" w:cs="Times New Roman"/>
          <w:b w:val="0"/>
          <w:sz w:val="24"/>
          <w:szCs w:val="24"/>
        </w:rPr>
        <w:t xml:space="preserve">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 </w:t>
      </w:r>
    </w:p>
    <w:p w:rsidR="00917F03" w:rsidRPr="00917F03" w:rsidRDefault="00917F03" w:rsidP="00917F03">
      <w:pPr>
        <w:pStyle w:val="a3"/>
        <w:spacing w:line="276" w:lineRule="auto"/>
        <w:ind w:firstLine="646"/>
        <w:jc w:val="both"/>
        <w:rPr>
          <w:rFonts w:ascii="Times New Roman" w:hAnsi="Times New Roman" w:cs="Times New Roman"/>
          <w:b w:val="0"/>
          <w:sz w:val="24"/>
          <w:szCs w:val="24"/>
        </w:rPr>
      </w:pPr>
      <w:r w:rsidRPr="00917F03">
        <w:rPr>
          <w:rFonts w:ascii="Times New Roman" w:hAnsi="Times New Roman" w:cs="Times New Roman"/>
          <w:b w:val="0"/>
          <w:sz w:val="24"/>
          <w:szCs w:val="24"/>
        </w:rPr>
        <w:t>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917F03" w:rsidRPr="00917F03" w:rsidRDefault="00917F03" w:rsidP="00917F03">
      <w:pPr>
        <w:pStyle w:val="a3"/>
        <w:spacing w:line="276" w:lineRule="auto"/>
        <w:ind w:firstLine="646"/>
        <w:jc w:val="both"/>
        <w:rPr>
          <w:rFonts w:ascii="Times New Roman" w:hAnsi="Times New Roman" w:cs="Times New Roman"/>
          <w:b w:val="0"/>
          <w:sz w:val="24"/>
          <w:szCs w:val="24"/>
        </w:rPr>
      </w:pPr>
      <w:r w:rsidRPr="00917F03">
        <w:rPr>
          <w:rFonts w:ascii="Times New Roman" w:hAnsi="Times New Roman" w:cs="Times New Roman"/>
          <w:b w:val="0"/>
          <w:sz w:val="24"/>
          <w:szCs w:val="24"/>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917F03" w:rsidRPr="00917F03" w:rsidRDefault="00917F03" w:rsidP="00917F03">
      <w:pPr>
        <w:pStyle w:val="a3"/>
        <w:spacing w:line="276" w:lineRule="auto"/>
        <w:ind w:firstLine="646"/>
        <w:jc w:val="both"/>
        <w:rPr>
          <w:rFonts w:ascii="Times New Roman" w:hAnsi="Times New Roman" w:cs="Times New Roman"/>
          <w:b w:val="0"/>
          <w:sz w:val="24"/>
          <w:szCs w:val="24"/>
        </w:rPr>
      </w:pPr>
      <w:r w:rsidRPr="00917F03">
        <w:rPr>
          <w:rFonts w:ascii="Times New Roman" w:hAnsi="Times New Roman" w:cs="Times New Roman"/>
          <w:b w:val="0"/>
          <w:sz w:val="24"/>
          <w:szCs w:val="24"/>
        </w:rPr>
        <w:t xml:space="preserve"> 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 </w:t>
      </w:r>
    </w:p>
    <w:p w:rsidR="00917F03" w:rsidRPr="00917F03" w:rsidRDefault="00917F03" w:rsidP="00917F03">
      <w:pPr>
        <w:pStyle w:val="a3"/>
        <w:spacing w:line="276" w:lineRule="auto"/>
        <w:ind w:firstLine="646"/>
        <w:jc w:val="both"/>
        <w:rPr>
          <w:rFonts w:ascii="Times New Roman" w:hAnsi="Times New Roman" w:cs="Times New Roman"/>
          <w:b w:val="0"/>
          <w:sz w:val="24"/>
          <w:szCs w:val="24"/>
        </w:rPr>
      </w:pPr>
      <w:r w:rsidRPr="00917F03">
        <w:rPr>
          <w:rFonts w:ascii="Times New Roman" w:hAnsi="Times New Roman" w:cs="Times New Roman"/>
          <w:b w:val="0"/>
          <w:sz w:val="24"/>
          <w:szCs w:val="24"/>
        </w:rPr>
        <w:t>3.6. Деятельность специалистов ППк осуществляется бесплатно.</w:t>
      </w:r>
    </w:p>
    <w:p w:rsidR="00FF502E" w:rsidRDefault="00917F03" w:rsidP="00917F03">
      <w:pPr>
        <w:pStyle w:val="a3"/>
        <w:spacing w:line="276" w:lineRule="auto"/>
        <w:jc w:val="both"/>
        <w:rPr>
          <w:rFonts w:ascii="Times New Roman" w:hAnsi="Times New Roman" w:cs="Times New Roman"/>
          <w:b w:val="0"/>
          <w:sz w:val="24"/>
          <w:szCs w:val="24"/>
        </w:rPr>
      </w:pPr>
      <w:r w:rsidRPr="00917F03">
        <w:rPr>
          <w:rFonts w:ascii="Times New Roman" w:hAnsi="Times New Roman" w:cs="Times New Roman"/>
          <w:b w:val="0"/>
          <w:sz w:val="24"/>
          <w:szCs w:val="24"/>
        </w:rPr>
        <w:t xml:space="preserve">           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 Специалистам ППк за увеличение объема работ устанавливается доплата, размер которой определяется Организацией самостоятельно.</w:t>
      </w:r>
    </w:p>
    <w:p w:rsidR="004E5D44" w:rsidRDefault="004E5D44" w:rsidP="00917F03">
      <w:pPr>
        <w:pStyle w:val="a3"/>
        <w:spacing w:line="276" w:lineRule="auto"/>
        <w:jc w:val="both"/>
        <w:rPr>
          <w:rFonts w:ascii="Times New Roman" w:hAnsi="Times New Roman" w:cs="Times New Roman"/>
          <w:b w:val="0"/>
          <w:sz w:val="24"/>
          <w:szCs w:val="24"/>
        </w:rPr>
      </w:pPr>
    </w:p>
    <w:p w:rsidR="004E5D44" w:rsidRDefault="004E5D44" w:rsidP="00917F03">
      <w:pPr>
        <w:pStyle w:val="a3"/>
        <w:spacing w:line="276" w:lineRule="auto"/>
        <w:jc w:val="both"/>
        <w:rPr>
          <w:rFonts w:ascii="Times New Roman" w:hAnsi="Times New Roman" w:cs="Times New Roman"/>
          <w:b w:val="0"/>
          <w:sz w:val="24"/>
          <w:szCs w:val="24"/>
        </w:rPr>
      </w:pPr>
    </w:p>
    <w:p w:rsidR="004E5D44" w:rsidRPr="00917F03" w:rsidRDefault="004E5D44" w:rsidP="00917F03">
      <w:pPr>
        <w:pStyle w:val="a3"/>
        <w:spacing w:line="276" w:lineRule="auto"/>
        <w:jc w:val="both"/>
        <w:rPr>
          <w:rFonts w:ascii="Times New Roman" w:hAnsi="Times New Roman" w:cs="Times New Roman"/>
          <w:b w:val="0"/>
          <w:sz w:val="24"/>
          <w:szCs w:val="24"/>
        </w:rPr>
      </w:pPr>
    </w:p>
    <w:p w:rsidR="00917F03" w:rsidRDefault="00917F03" w:rsidP="00917F03">
      <w:pPr>
        <w:pStyle w:val="a3"/>
        <w:spacing w:line="276" w:lineRule="auto"/>
        <w:ind w:firstLine="646"/>
        <w:jc w:val="center"/>
        <w:rPr>
          <w:rFonts w:ascii="Times New Roman" w:hAnsi="Times New Roman" w:cs="Times New Roman"/>
          <w:sz w:val="24"/>
          <w:szCs w:val="24"/>
        </w:rPr>
      </w:pPr>
      <w:r w:rsidRPr="00917F03">
        <w:rPr>
          <w:rFonts w:ascii="Times New Roman" w:hAnsi="Times New Roman" w:cs="Times New Roman"/>
          <w:sz w:val="24"/>
          <w:szCs w:val="24"/>
        </w:rPr>
        <w:t>4. Проведение обследования</w:t>
      </w:r>
    </w:p>
    <w:p w:rsidR="00480680" w:rsidRPr="00917F03" w:rsidRDefault="00480680" w:rsidP="00917F03">
      <w:pPr>
        <w:pStyle w:val="a3"/>
        <w:spacing w:line="276" w:lineRule="auto"/>
        <w:ind w:firstLine="646"/>
        <w:jc w:val="center"/>
        <w:rPr>
          <w:rFonts w:ascii="Times New Roman" w:hAnsi="Times New Roman" w:cs="Times New Roman"/>
          <w:sz w:val="24"/>
          <w:szCs w:val="24"/>
        </w:rPr>
      </w:pPr>
    </w:p>
    <w:p w:rsidR="00917F03" w:rsidRDefault="00917F03" w:rsidP="00917F03">
      <w:pPr>
        <w:pStyle w:val="a3"/>
        <w:spacing w:line="276" w:lineRule="auto"/>
        <w:ind w:firstLine="646"/>
        <w:jc w:val="both"/>
        <w:rPr>
          <w:rFonts w:ascii="Times New Roman" w:hAnsi="Times New Roman" w:cs="Times New Roman"/>
          <w:b w:val="0"/>
          <w:sz w:val="24"/>
          <w:szCs w:val="24"/>
        </w:rPr>
      </w:pPr>
      <w:r w:rsidRPr="00917F03">
        <w:rPr>
          <w:rFonts w:ascii="Times New Roman" w:hAnsi="Times New Roman" w:cs="Times New Roman"/>
          <w:b w:val="0"/>
          <w:sz w:val="24"/>
          <w:szCs w:val="24"/>
        </w:rPr>
        <w:t xml:space="preserve"> 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 </w:t>
      </w:r>
    </w:p>
    <w:p w:rsidR="00917F03" w:rsidRDefault="00917F03" w:rsidP="00917F03">
      <w:pPr>
        <w:pStyle w:val="a3"/>
        <w:spacing w:line="276" w:lineRule="auto"/>
        <w:ind w:firstLine="646"/>
        <w:jc w:val="both"/>
        <w:rPr>
          <w:rFonts w:ascii="Times New Roman" w:hAnsi="Times New Roman" w:cs="Times New Roman"/>
          <w:b w:val="0"/>
          <w:sz w:val="24"/>
          <w:szCs w:val="24"/>
        </w:rPr>
      </w:pPr>
      <w:r w:rsidRPr="00917F03">
        <w:rPr>
          <w:rFonts w:ascii="Times New Roman" w:hAnsi="Times New Roman" w:cs="Times New Roman"/>
          <w:b w:val="0"/>
          <w:sz w:val="24"/>
          <w:szCs w:val="24"/>
        </w:rPr>
        <w:t>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917F03" w:rsidRDefault="00917F03" w:rsidP="00917F03">
      <w:pPr>
        <w:pStyle w:val="a3"/>
        <w:spacing w:line="276" w:lineRule="auto"/>
        <w:ind w:firstLine="646"/>
        <w:jc w:val="both"/>
        <w:rPr>
          <w:rFonts w:ascii="Times New Roman" w:hAnsi="Times New Roman" w:cs="Times New Roman"/>
          <w:b w:val="0"/>
          <w:sz w:val="24"/>
          <w:szCs w:val="24"/>
        </w:rPr>
      </w:pPr>
      <w:r w:rsidRPr="00917F03">
        <w:rPr>
          <w:rFonts w:ascii="Times New Roman" w:hAnsi="Times New Roman" w:cs="Times New Roman"/>
          <w:b w:val="0"/>
          <w:sz w:val="24"/>
          <w:szCs w:val="24"/>
        </w:rPr>
        <w:t xml:space="preserve"> 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917F03" w:rsidRDefault="00917F03" w:rsidP="00917F03">
      <w:pPr>
        <w:pStyle w:val="a3"/>
        <w:spacing w:line="276" w:lineRule="auto"/>
        <w:ind w:firstLine="646"/>
        <w:jc w:val="both"/>
        <w:rPr>
          <w:rFonts w:ascii="Times New Roman" w:hAnsi="Times New Roman" w:cs="Times New Roman"/>
          <w:b w:val="0"/>
          <w:sz w:val="24"/>
          <w:szCs w:val="24"/>
        </w:rPr>
      </w:pPr>
      <w:r w:rsidRPr="00917F03">
        <w:rPr>
          <w:rFonts w:ascii="Times New Roman" w:hAnsi="Times New Roman" w:cs="Times New Roman"/>
          <w:b w:val="0"/>
          <w:sz w:val="24"/>
          <w:szCs w:val="24"/>
        </w:rPr>
        <w:t xml:space="preserve"> 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917F03" w:rsidRPr="00917F03" w:rsidRDefault="00917F03" w:rsidP="00917F03">
      <w:pPr>
        <w:pStyle w:val="a3"/>
        <w:spacing w:line="276" w:lineRule="auto"/>
        <w:ind w:firstLine="646"/>
        <w:jc w:val="both"/>
        <w:rPr>
          <w:rFonts w:ascii="Times New Roman" w:hAnsi="Times New Roman" w:cs="Times New Roman"/>
          <w:b w:val="0"/>
          <w:sz w:val="24"/>
          <w:szCs w:val="24"/>
        </w:rPr>
      </w:pPr>
      <w:r w:rsidRPr="00917F03">
        <w:rPr>
          <w:rFonts w:ascii="Times New Roman" w:hAnsi="Times New Roman" w:cs="Times New Roman"/>
          <w:b w:val="0"/>
          <w:sz w:val="24"/>
          <w:szCs w:val="24"/>
        </w:rPr>
        <w:t xml:space="preserve"> 4.5. По данным обследования каждым специалистом составляется заключение и разрабатываются рекомендации.</w:t>
      </w:r>
    </w:p>
    <w:p w:rsidR="00917F03" w:rsidRPr="00917F03" w:rsidRDefault="00917F03" w:rsidP="00917F03">
      <w:pPr>
        <w:pStyle w:val="a3"/>
        <w:spacing w:line="276" w:lineRule="auto"/>
        <w:ind w:firstLine="646"/>
        <w:jc w:val="both"/>
        <w:rPr>
          <w:rFonts w:ascii="Times New Roman" w:hAnsi="Times New Roman" w:cs="Times New Roman"/>
          <w:b w:val="0"/>
          <w:sz w:val="24"/>
          <w:szCs w:val="24"/>
        </w:rPr>
      </w:pPr>
      <w:r w:rsidRPr="00917F03">
        <w:rPr>
          <w:rFonts w:ascii="Times New Roman" w:hAnsi="Times New Roman" w:cs="Times New Roman"/>
          <w:b w:val="0"/>
          <w:sz w:val="24"/>
          <w:szCs w:val="24"/>
        </w:rPr>
        <w:t>На заседании ППк обсуждаются результаты обследования ребенка каждым специалистом, составляется коллегиальное заключение ППк. 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480680" w:rsidRDefault="00480680" w:rsidP="00917F03">
      <w:pPr>
        <w:pStyle w:val="a3"/>
        <w:spacing w:line="276" w:lineRule="auto"/>
        <w:ind w:firstLine="646"/>
        <w:jc w:val="center"/>
        <w:rPr>
          <w:rFonts w:ascii="Times New Roman" w:hAnsi="Times New Roman" w:cs="Times New Roman"/>
          <w:sz w:val="24"/>
          <w:szCs w:val="24"/>
        </w:rPr>
      </w:pPr>
    </w:p>
    <w:p w:rsidR="00480680" w:rsidRDefault="00917F03" w:rsidP="00917F03">
      <w:pPr>
        <w:pStyle w:val="a3"/>
        <w:spacing w:line="276" w:lineRule="auto"/>
        <w:ind w:firstLine="646"/>
        <w:jc w:val="center"/>
        <w:rPr>
          <w:rFonts w:ascii="Times New Roman" w:hAnsi="Times New Roman" w:cs="Times New Roman"/>
          <w:sz w:val="24"/>
          <w:szCs w:val="24"/>
        </w:rPr>
      </w:pPr>
      <w:r w:rsidRPr="00917F03">
        <w:rPr>
          <w:rFonts w:ascii="Times New Roman" w:hAnsi="Times New Roman" w:cs="Times New Roman"/>
          <w:sz w:val="24"/>
          <w:szCs w:val="24"/>
        </w:rPr>
        <w:t xml:space="preserve">5. Содержание рекомендаций ППк </w:t>
      </w:r>
    </w:p>
    <w:p w:rsidR="00917F03" w:rsidRDefault="00917F03" w:rsidP="00917F03">
      <w:pPr>
        <w:pStyle w:val="a3"/>
        <w:spacing w:line="276" w:lineRule="auto"/>
        <w:ind w:firstLine="646"/>
        <w:jc w:val="center"/>
        <w:rPr>
          <w:rFonts w:ascii="Times New Roman" w:hAnsi="Times New Roman" w:cs="Times New Roman"/>
          <w:sz w:val="24"/>
          <w:szCs w:val="24"/>
        </w:rPr>
      </w:pPr>
      <w:r w:rsidRPr="00917F03">
        <w:rPr>
          <w:rFonts w:ascii="Times New Roman" w:hAnsi="Times New Roman" w:cs="Times New Roman"/>
          <w:sz w:val="24"/>
          <w:szCs w:val="24"/>
        </w:rPr>
        <w:t>по организации психолого</w:t>
      </w:r>
      <w:r w:rsidR="00480680">
        <w:rPr>
          <w:rFonts w:ascii="Times New Roman" w:hAnsi="Times New Roman" w:cs="Times New Roman"/>
          <w:sz w:val="24"/>
          <w:szCs w:val="24"/>
        </w:rPr>
        <w:t>-</w:t>
      </w:r>
      <w:r w:rsidRPr="00917F03">
        <w:rPr>
          <w:rFonts w:ascii="Times New Roman" w:hAnsi="Times New Roman" w:cs="Times New Roman"/>
          <w:sz w:val="24"/>
          <w:szCs w:val="24"/>
        </w:rPr>
        <w:t>педагогического сопровождения обучающихся</w:t>
      </w:r>
    </w:p>
    <w:p w:rsidR="00480680" w:rsidRDefault="00480680" w:rsidP="00917F03">
      <w:pPr>
        <w:pStyle w:val="a3"/>
        <w:spacing w:line="276" w:lineRule="auto"/>
        <w:ind w:firstLine="646"/>
        <w:jc w:val="center"/>
        <w:rPr>
          <w:rFonts w:ascii="Times New Roman" w:hAnsi="Times New Roman" w:cs="Times New Roman"/>
          <w:b w:val="0"/>
          <w:sz w:val="24"/>
          <w:szCs w:val="24"/>
        </w:rPr>
      </w:pPr>
    </w:p>
    <w:p w:rsidR="00917F03" w:rsidRDefault="00917F03" w:rsidP="00917F03">
      <w:pPr>
        <w:pStyle w:val="a3"/>
        <w:spacing w:line="276" w:lineRule="auto"/>
        <w:ind w:firstLine="646"/>
        <w:jc w:val="both"/>
        <w:rPr>
          <w:rFonts w:ascii="Times New Roman" w:hAnsi="Times New Roman" w:cs="Times New Roman"/>
          <w:b w:val="0"/>
          <w:sz w:val="24"/>
          <w:szCs w:val="24"/>
        </w:rPr>
      </w:pPr>
      <w:r w:rsidRPr="00917F03">
        <w:rPr>
          <w:rFonts w:ascii="Times New Roman" w:hAnsi="Times New Roman" w:cs="Times New Roman"/>
          <w:b w:val="0"/>
          <w:sz w:val="24"/>
          <w:szCs w:val="24"/>
        </w:rP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 разработку адаптированной основной общеобразовательной программы; разработку индивидуального учебного плана обучающегося; адаптацию учебных и контрольно-измерительных материалов; 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Организации / учебную четверть, полугодие, уче</w:t>
      </w:r>
      <w:r w:rsidR="00480680">
        <w:rPr>
          <w:rFonts w:ascii="Times New Roman" w:hAnsi="Times New Roman" w:cs="Times New Roman"/>
          <w:b w:val="0"/>
          <w:sz w:val="24"/>
          <w:szCs w:val="24"/>
        </w:rPr>
        <w:t>бный год / на постоянной основе,</w:t>
      </w:r>
      <w:r w:rsidRPr="00917F03">
        <w:rPr>
          <w:rFonts w:ascii="Times New Roman" w:hAnsi="Times New Roman" w:cs="Times New Roman"/>
          <w:b w:val="0"/>
          <w:sz w:val="24"/>
          <w:szCs w:val="24"/>
        </w:rPr>
        <w:t xml:space="preserve"> другие условия психолого-педагогического сопровождения в рамках компетенции Организации. </w:t>
      </w:r>
    </w:p>
    <w:p w:rsidR="00917F03" w:rsidRDefault="00917F03" w:rsidP="00917F03">
      <w:pPr>
        <w:pStyle w:val="a3"/>
        <w:spacing w:line="276" w:lineRule="auto"/>
        <w:ind w:firstLine="646"/>
        <w:jc w:val="both"/>
        <w:rPr>
          <w:rFonts w:ascii="Times New Roman" w:hAnsi="Times New Roman" w:cs="Times New Roman"/>
          <w:b w:val="0"/>
          <w:sz w:val="24"/>
          <w:szCs w:val="24"/>
        </w:rPr>
      </w:pPr>
      <w:r w:rsidRPr="00917F03">
        <w:rPr>
          <w:rFonts w:ascii="Times New Roman" w:hAnsi="Times New Roman" w:cs="Times New Roman"/>
          <w:b w:val="0"/>
          <w:sz w:val="24"/>
          <w:szCs w:val="24"/>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 дополнительный выходной день; организация</w:t>
      </w:r>
      <w:r>
        <w:rPr>
          <w:rFonts w:ascii="Times New Roman" w:hAnsi="Times New Roman" w:cs="Times New Roman"/>
          <w:b w:val="0"/>
          <w:sz w:val="24"/>
          <w:szCs w:val="24"/>
        </w:rPr>
        <w:t xml:space="preserve"> дополнительной двигательной нагр</w:t>
      </w:r>
      <w:r w:rsidRPr="00917F03">
        <w:rPr>
          <w:rFonts w:ascii="Times New Roman" w:hAnsi="Times New Roman" w:cs="Times New Roman"/>
          <w:b w:val="0"/>
          <w:sz w:val="24"/>
          <w:szCs w:val="24"/>
        </w:rPr>
        <w:t>узки в течение учебного</w:t>
      </w:r>
      <w:r>
        <w:rPr>
          <w:rFonts w:ascii="Times New Roman" w:hAnsi="Times New Roman" w:cs="Times New Roman"/>
          <w:b w:val="0"/>
          <w:sz w:val="24"/>
          <w:szCs w:val="24"/>
        </w:rPr>
        <w:t xml:space="preserve"> дня / снижение двигательной нагр</w:t>
      </w:r>
      <w:r w:rsidRPr="00917F03">
        <w:rPr>
          <w:rFonts w:ascii="Times New Roman" w:hAnsi="Times New Roman" w:cs="Times New Roman"/>
          <w:b w:val="0"/>
          <w:sz w:val="24"/>
          <w:szCs w:val="24"/>
        </w:rPr>
        <w:t>узки; предоставление дополнительных перерывов для приема пищи, лекарств</w:t>
      </w:r>
      <w:r>
        <w:rPr>
          <w:rFonts w:ascii="Times New Roman" w:hAnsi="Times New Roman" w:cs="Times New Roman"/>
          <w:b w:val="0"/>
          <w:sz w:val="24"/>
          <w:szCs w:val="24"/>
        </w:rPr>
        <w:t xml:space="preserve"> </w:t>
      </w:r>
      <w:r w:rsidRPr="00917F03">
        <w:rPr>
          <w:rFonts w:ascii="Times New Roman" w:hAnsi="Times New Roman" w:cs="Times New Roman"/>
          <w:b w:val="0"/>
          <w:sz w:val="24"/>
          <w:szCs w:val="24"/>
        </w:rPr>
        <w:t xml:space="preserve">снижение объема задаваемой на дом работы; предоставление услуг ассистента (помощника), оказывающего обучающимся необходимую техническую </w:t>
      </w:r>
      <w:r w:rsidRPr="00917F03">
        <w:rPr>
          <w:rFonts w:ascii="Times New Roman" w:hAnsi="Times New Roman" w:cs="Times New Roman"/>
          <w:b w:val="0"/>
          <w:sz w:val="24"/>
          <w:szCs w:val="24"/>
        </w:rPr>
        <w:lastRenderedPageBreak/>
        <w:t xml:space="preserve">помощь; другие условия психолого-педагогического сопровождения в рамках компетенции Организации. </w:t>
      </w:r>
      <w:r>
        <w:rPr>
          <w:rFonts w:ascii="Times New Roman" w:hAnsi="Times New Roman" w:cs="Times New Roman"/>
          <w:b w:val="0"/>
          <w:sz w:val="24"/>
          <w:szCs w:val="24"/>
        </w:rPr>
        <w:t xml:space="preserve">    </w:t>
      </w:r>
    </w:p>
    <w:p w:rsidR="00917F03" w:rsidRDefault="00917F03" w:rsidP="00917F03">
      <w:pPr>
        <w:pStyle w:val="a3"/>
        <w:spacing w:line="276" w:lineRule="auto"/>
        <w:ind w:firstLine="646"/>
        <w:jc w:val="both"/>
        <w:rPr>
          <w:rFonts w:ascii="Times New Roman" w:hAnsi="Times New Roman" w:cs="Times New Roman"/>
          <w:b w:val="0"/>
          <w:sz w:val="24"/>
          <w:szCs w:val="24"/>
        </w:rPr>
      </w:pPr>
      <w:r w:rsidRPr="00917F03">
        <w:rPr>
          <w:rFonts w:ascii="Times New Roman" w:hAnsi="Times New Roman" w:cs="Times New Roman"/>
          <w:b w:val="0"/>
          <w:sz w:val="24"/>
          <w:szCs w:val="24"/>
        </w:rPr>
        <w:t xml:space="preserve">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 проведение групповых и (или) индивидуальных коррекционно-развивающих и компенсирующих занятий с обучающимся; разработку индивидуального учебного плана обучающегося; адаптацию учебных и контрольно-измерительных материалов; профилактику асоциального (девиантного) поведения обучающегося; другие условия психолого-педагогического сопровождения в рамках компетенции Организации. </w:t>
      </w:r>
    </w:p>
    <w:p w:rsidR="00FF502E" w:rsidRDefault="00917F03" w:rsidP="00917F03">
      <w:pPr>
        <w:pStyle w:val="a3"/>
        <w:spacing w:line="276" w:lineRule="auto"/>
        <w:ind w:firstLine="646"/>
        <w:jc w:val="both"/>
        <w:rPr>
          <w:rFonts w:ascii="Times New Roman" w:hAnsi="Times New Roman" w:cs="Times New Roman"/>
          <w:b w:val="0"/>
          <w:sz w:val="24"/>
          <w:szCs w:val="24"/>
        </w:rPr>
      </w:pPr>
      <w:r w:rsidRPr="00917F03">
        <w:rPr>
          <w:rFonts w:ascii="Times New Roman" w:hAnsi="Times New Roman" w:cs="Times New Roman"/>
          <w:b w:val="0"/>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2D4FA5" w:rsidRPr="00453A53" w:rsidRDefault="002D4FA5" w:rsidP="00453A53">
      <w:pPr>
        <w:pStyle w:val="a3"/>
        <w:spacing w:line="276" w:lineRule="auto"/>
        <w:rPr>
          <w:rFonts w:ascii="Times New Roman" w:hAnsi="Times New Roman" w:cs="Times New Roman"/>
          <w:sz w:val="24"/>
          <w:szCs w:val="24"/>
        </w:rPr>
      </w:pPr>
    </w:p>
    <w:p w:rsidR="002D4FA5" w:rsidRDefault="004051C9" w:rsidP="00032C8F">
      <w:pPr>
        <w:pStyle w:val="a3"/>
        <w:spacing w:line="276" w:lineRule="auto"/>
        <w:ind w:firstLine="646"/>
        <w:jc w:val="center"/>
        <w:rPr>
          <w:rFonts w:ascii="Times New Roman" w:hAnsi="Times New Roman" w:cs="Times New Roman"/>
          <w:sz w:val="24"/>
          <w:szCs w:val="24"/>
        </w:rPr>
      </w:pPr>
      <w:r>
        <w:rPr>
          <w:rFonts w:ascii="Times New Roman" w:hAnsi="Times New Roman" w:cs="Times New Roman"/>
          <w:smallCaps/>
          <w:sz w:val="24"/>
          <w:szCs w:val="24"/>
        </w:rPr>
        <w:t>6</w:t>
      </w:r>
      <w:r w:rsidR="002D4FA5" w:rsidRPr="00453A53">
        <w:rPr>
          <w:rFonts w:ascii="Times New Roman" w:hAnsi="Times New Roman" w:cs="Times New Roman"/>
          <w:smallCaps/>
          <w:sz w:val="24"/>
          <w:szCs w:val="24"/>
        </w:rPr>
        <w:t xml:space="preserve">. </w:t>
      </w:r>
      <w:r w:rsidR="00480680">
        <w:rPr>
          <w:rFonts w:ascii="Times New Roman" w:hAnsi="Times New Roman" w:cs="Times New Roman"/>
          <w:sz w:val="24"/>
          <w:szCs w:val="24"/>
        </w:rPr>
        <w:t>Документация и отчетность П</w:t>
      </w:r>
      <w:r w:rsidR="002D4FA5" w:rsidRPr="00453A53">
        <w:rPr>
          <w:rFonts w:ascii="Times New Roman" w:hAnsi="Times New Roman" w:cs="Times New Roman"/>
          <w:sz w:val="24"/>
          <w:szCs w:val="24"/>
        </w:rPr>
        <w:t>ПК</w:t>
      </w:r>
    </w:p>
    <w:p w:rsidR="00480680" w:rsidRDefault="00480680" w:rsidP="00032C8F">
      <w:pPr>
        <w:pStyle w:val="a3"/>
        <w:spacing w:line="276" w:lineRule="auto"/>
        <w:ind w:firstLine="646"/>
        <w:jc w:val="center"/>
        <w:rPr>
          <w:rFonts w:ascii="Times New Roman" w:hAnsi="Times New Roman" w:cs="Times New Roman"/>
          <w:sz w:val="24"/>
          <w:szCs w:val="24"/>
        </w:rPr>
      </w:pPr>
    </w:p>
    <w:p w:rsidR="00032C8F" w:rsidRPr="00032C8F" w:rsidRDefault="00032C8F" w:rsidP="00032C8F">
      <w:pPr>
        <w:pStyle w:val="a3"/>
        <w:spacing w:line="276" w:lineRule="auto"/>
        <w:ind w:firstLine="646"/>
        <w:rPr>
          <w:rFonts w:ascii="Times New Roman" w:hAnsi="Times New Roman" w:cs="Times New Roman"/>
          <w:b w:val="0"/>
          <w:sz w:val="24"/>
          <w:szCs w:val="24"/>
        </w:rPr>
      </w:pPr>
      <w:r w:rsidRPr="00032C8F">
        <w:rPr>
          <w:rFonts w:ascii="Times New Roman" w:hAnsi="Times New Roman" w:cs="Times New Roman"/>
          <w:b w:val="0"/>
          <w:sz w:val="24"/>
          <w:szCs w:val="24"/>
        </w:rPr>
        <w:t xml:space="preserve">1. Приказ о создании ППк с утвержденным составом специалистов ППк; </w:t>
      </w:r>
    </w:p>
    <w:p w:rsidR="00032C8F" w:rsidRPr="00032C8F" w:rsidRDefault="00032C8F" w:rsidP="00032C8F">
      <w:pPr>
        <w:pStyle w:val="a3"/>
        <w:spacing w:line="276" w:lineRule="auto"/>
        <w:ind w:firstLine="646"/>
        <w:rPr>
          <w:rFonts w:ascii="Times New Roman" w:hAnsi="Times New Roman" w:cs="Times New Roman"/>
          <w:b w:val="0"/>
          <w:sz w:val="24"/>
          <w:szCs w:val="24"/>
        </w:rPr>
      </w:pPr>
      <w:r w:rsidRPr="00032C8F">
        <w:rPr>
          <w:rFonts w:ascii="Times New Roman" w:hAnsi="Times New Roman" w:cs="Times New Roman"/>
          <w:b w:val="0"/>
          <w:sz w:val="24"/>
          <w:szCs w:val="24"/>
        </w:rPr>
        <w:t xml:space="preserve">2. Положение о ППк; </w:t>
      </w:r>
    </w:p>
    <w:p w:rsidR="00032C8F" w:rsidRPr="00032C8F" w:rsidRDefault="00032C8F" w:rsidP="00032C8F">
      <w:pPr>
        <w:pStyle w:val="a3"/>
        <w:spacing w:line="276" w:lineRule="auto"/>
        <w:ind w:firstLine="646"/>
        <w:rPr>
          <w:rFonts w:ascii="Times New Roman" w:hAnsi="Times New Roman" w:cs="Times New Roman"/>
          <w:b w:val="0"/>
          <w:sz w:val="24"/>
          <w:szCs w:val="24"/>
        </w:rPr>
      </w:pPr>
      <w:r w:rsidRPr="00032C8F">
        <w:rPr>
          <w:rFonts w:ascii="Times New Roman" w:hAnsi="Times New Roman" w:cs="Times New Roman"/>
          <w:b w:val="0"/>
          <w:sz w:val="24"/>
          <w:szCs w:val="24"/>
        </w:rPr>
        <w:t>3. График проведения заседаний ППк на учебный год;</w:t>
      </w:r>
    </w:p>
    <w:p w:rsidR="00032C8F" w:rsidRPr="00032C8F" w:rsidRDefault="00032C8F" w:rsidP="00032C8F">
      <w:pPr>
        <w:pStyle w:val="a3"/>
        <w:spacing w:line="276" w:lineRule="auto"/>
        <w:ind w:firstLine="646"/>
        <w:rPr>
          <w:rFonts w:ascii="Times New Roman" w:hAnsi="Times New Roman" w:cs="Times New Roman"/>
          <w:b w:val="0"/>
          <w:sz w:val="24"/>
          <w:szCs w:val="24"/>
        </w:rPr>
      </w:pPr>
      <w:r w:rsidRPr="00032C8F">
        <w:rPr>
          <w:rFonts w:ascii="Times New Roman" w:hAnsi="Times New Roman" w:cs="Times New Roman"/>
          <w:b w:val="0"/>
          <w:sz w:val="24"/>
          <w:szCs w:val="24"/>
        </w:rPr>
        <w:t>4. Журнал учета заседаний ППк и обучающихся, прошедших ППк</w:t>
      </w:r>
    </w:p>
    <w:p w:rsidR="002D4FA5" w:rsidRPr="00453A53" w:rsidRDefault="00032C8F" w:rsidP="00453A53">
      <w:pPr>
        <w:pStyle w:val="a4"/>
        <w:spacing w:line="276" w:lineRule="auto"/>
        <w:ind w:firstLine="646"/>
        <w:rPr>
          <w:rFonts w:ascii="Times New Roman" w:hAnsi="Times New Roman" w:cs="Times New Roman"/>
          <w:color w:val="auto"/>
          <w:sz w:val="24"/>
          <w:szCs w:val="24"/>
        </w:rPr>
      </w:pPr>
      <w:r>
        <w:rPr>
          <w:rFonts w:ascii="Times New Roman" w:hAnsi="Times New Roman" w:cs="Times New Roman"/>
          <w:sz w:val="24"/>
          <w:szCs w:val="24"/>
        </w:rPr>
        <w:t>5</w:t>
      </w:r>
      <w:r w:rsidR="00331EF2">
        <w:rPr>
          <w:rFonts w:ascii="Times New Roman" w:hAnsi="Times New Roman" w:cs="Times New Roman"/>
          <w:sz w:val="24"/>
          <w:szCs w:val="24"/>
        </w:rPr>
        <w:t>. Протоколы заседаний П</w:t>
      </w:r>
      <w:r w:rsidR="002D4FA5" w:rsidRPr="00453A53">
        <w:rPr>
          <w:rFonts w:ascii="Times New Roman" w:hAnsi="Times New Roman" w:cs="Times New Roman"/>
          <w:sz w:val="24"/>
          <w:szCs w:val="24"/>
        </w:rPr>
        <w:t>Пк хранятся в делопроизводстве заместителя директора по УВР.</w:t>
      </w:r>
    </w:p>
    <w:p w:rsidR="002D4FA5" w:rsidRDefault="00700E72" w:rsidP="00453A53">
      <w:pPr>
        <w:pStyle w:val="a4"/>
        <w:spacing w:line="276" w:lineRule="auto"/>
        <w:ind w:firstLine="646"/>
        <w:rPr>
          <w:rFonts w:ascii="Times New Roman" w:hAnsi="Times New Roman" w:cs="Times New Roman"/>
          <w:color w:val="auto"/>
          <w:sz w:val="24"/>
          <w:szCs w:val="24"/>
        </w:rPr>
      </w:pPr>
      <w:r>
        <w:rPr>
          <w:rFonts w:ascii="Times New Roman" w:hAnsi="Times New Roman" w:cs="Times New Roman"/>
          <w:color w:val="auto"/>
          <w:sz w:val="24"/>
          <w:szCs w:val="24"/>
        </w:rPr>
        <w:t>6</w:t>
      </w:r>
      <w:r w:rsidR="00331EF2">
        <w:rPr>
          <w:rFonts w:ascii="Times New Roman" w:hAnsi="Times New Roman" w:cs="Times New Roman"/>
          <w:color w:val="auto"/>
          <w:sz w:val="24"/>
          <w:szCs w:val="24"/>
        </w:rPr>
        <w:t>. Рекомендации П</w:t>
      </w:r>
      <w:r w:rsidR="002D4FA5" w:rsidRPr="00453A53">
        <w:rPr>
          <w:rFonts w:ascii="Times New Roman" w:hAnsi="Times New Roman" w:cs="Times New Roman"/>
          <w:color w:val="auto"/>
          <w:sz w:val="24"/>
          <w:szCs w:val="24"/>
        </w:rPr>
        <w:t>Пк доводятся до администрации на совещаниях при директоре, затем выносятся на педагогические советы, оперативные совещания с педагогическим коллективом, заседания МО.</w:t>
      </w:r>
    </w:p>
    <w:p w:rsidR="00700E72" w:rsidRPr="00453A53" w:rsidRDefault="00700E72" w:rsidP="00453A53">
      <w:pPr>
        <w:pStyle w:val="a4"/>
        <w:spacing w:line="276" w:lineRule="auto"/>
        <w:ind w:firstLine="646"/>
        <w:rPr>
          <w:rFonts w:ascii="Times New Roman" w:hAnsi="Times New Roman" w:cs="Times New Roman"/>
          <w:color w:val="auto"/>
          <w:sz w:val="24"/>
          <w:szCs w:val="24"/>
        </w:rPr>
      </w:pPr>
      <w:r>
        <w:rPr>
          <w:rFonts w:ascii="Times New Roman" w:hAnsi="Times New Roman" w:cs="Times New Roman"/>
          <w:color w:val="auto"/>
          <w:sz w:val="24"/>
          <w:szCs w:val="24"/>
        </w:rPr>
        <w:t>7.</w:t>
      </w:r>
      <w:r w:rsidRPr="00700E72">
        <w:t xml:space="preserve"> </w:t>
      </w:r>
      <w:r w:rsidRPr="00700E72">
        <w:rPr>
          <w:rFonts w:ascii="Times New Roman" w:hAnsi="Times New Roman" w:cs="Times New Roman"/>
          <w:color w:val="auto"/>
          <w:sz w:val="24"/>
          <w:szCs w:val="24"/>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w:t>
      </w:r>
      <w:r w:rsidR="004051C9">
        <w:rPr>
          <w:rFonts w:ascii="Times New Roman" w:hAnsi="Times New Roman" w:cs="Times New Roman"/>
          <w:color w:val="auto"/>
          <w:sz w:val="24"/>
          <w:szCs w:val="24"/>
        </w:rPr>
        <w:t>ается руководягцим работникам</w:t>
      </w:r>
      <w:r w:rsidRPr="00700E72">
        <w:rPr>
          <w:rFonts w:ascii="Times New Roman" w:hAnsi="Times New Roman" w:cs="Times New Roman"/>
          <w:color w:val="auto"/>
          <w:sz w:val="24"/>
          <w:szCs w:val="24"/>
        </w:rPr>
        <w:t>, педагогам и специалистам, работающим с обучающимся).</w:t>
      </w:r>
    </w:p>
    <w:p w:rsidR="002D4FA5" w:rsidRPr="00453A53" w:rsidRDefault="002D4FA5" w:rsidP="00453A53">
      <w:pPr>
        <w:spacing w:line="276" w:lineRule="auto"/>
      </w:pPr>
    </w:p>
    <w:p w:rsidR="002D4FA5" w:rsidRPr="00453A53" w:rsidRDefault="002D4FA5" w:rsidP="00453A53">
      <w:pPr>
        <w:pStyle w:val="a6"/>
        <w:spacing w:line="276" w:lineRule="auto"/>
        <w:ind w:firstLine="708"/>
        <w:jc w:val="both"/>
        <w:rPr>
          <w:rFonts w:ascii="Times New Roman" w:hAnsi="Times New Roman"/>
          <w:sz w:val="24"/>
          <w:szCs w:val="24"/>
        </w:rPr>
      </w:pPr>
      <w:r w:rsidRPr="00453A53">
        <w:rPr>
          <w:rFonts w:ascii="Times New Roman" w:hAnsi="Times New Roman"/>
          <w:sz w:val="24"/>
          <w:szCs w:val="24"/>
        </w:rPr>
        <w:t>Срок действия положения не ограничен. При изменении законодательства, в акт вносятся изменения в установленном порядке.</w:t>
      </w:r>
    </w:p>
    <w:p w:rsidR="002D4FA5" w:rsidRDefault="002D4FA5" w:rsidP="00453A53">
      <w:pPr>
        <w:spacing w:line="276" w:lineRule="auto"/>
      </w:pPr>
    </w:p>
    <w:p w:rsidR="00032C8F" w:rsidRDefault="00032C8F" w:rsidP="00453A53">
      <w:pPr>
        <w:spacing w:line="276" w:lineRule="auto"/>
      </w:pPr>
    </w:p>
    <w:p w:rsidR="00032C8F" w:rsidRDefault="00032C8F" w:rsidP="00453A53">
      <w:pPr>
        <w:spacing w:line="276" w:lineRule="auto"/>
      </w:pPr>
    </w:p>
    <w:p w:rsidR="00032C8F" w:rsidRDefault="00032C8F" w:rsidP="00453A53">
      <w:pPr>
        <w:spacing w:line="276" w:lineRule="auto"/>
      </w:pPr>
    </w:p>
    <w:p w:rsidR="00032C8F" w:rsidRDefault="00032C8F" w:rsidP="00453A53">
      <w:pPr>
        <w:spacing w:line="276" w:lineRule="auto"/>
      </w:pPr>
    </w:p>
    <w:p w:rsidR="00032C8F" w:rsidRDefault="00032C8F" w:rsidP="00453A53">
      <w:pPr>
        <w:spacing w:line="276" w:lineRule="auto"/>
      </w:pPr>
    </w:p>
    <w:p w:rsidR="00032C8F" w:rsidRDefault="00032C8F" w:rsidP="00453A53">
      <w:pPr>
        <w:spacing w:line="276" w:lineRule="auto"/>
      </w:pPr>
    </w:p>
    <w:p w:rsidR="00032C8F" w:rsidRDefault="00032C8F" w:rsidP="00453A53">
      <w:pPr>
        <w:spacing w:line="276" w:lineRule="auto"/>
      </w:pPr>
    </w:p>
    <w:p w:rsidR="00032C8F" w:rsidRDefault="00032C8F" w:rsidP="00453A53">
      <w:pPr>
        <w:spacing w:line="276" w:lineRule="auto"/>
      </w:pPr>
    </w:p>
    <w:p w:rsidR="00F573D4" w:rsidRDefault="00BD180B" w:rsidP="00F573D4">
      <w:pPr>
        <w:spacing w:line="276" w:lineRule="auto"/>
        <w:jc w:val="right"/>
      </w:pPr>
      <w:r>
        <w:lastRenderedPageBreak/>
        <w:t>Приложение 1</w:t>
      </w:r>
    </w:p>
    <w:p w:rsidR="00BD180B" w:rsidRDefault="00BD180B" w:rsidP="00F573D4">
      <w:pPr>
        <w:spacing w:line="276" w:lineRule="auto"/>
        <w:jc w:val="right"/>
      </w:pPr>
      <w:r>
        <w:t xml:space="preserve">к Положению </w:t>
      </w:r>
      <w:proofErr w:type="spellStart"/>
      <w:r>
        <w:t>ППк</w:t>
      </w:r>
      <w:proofErr w:type="spellEnd"/>
    </w:p>
    <w:p w:rsidR="00032C8F" w:rsidRPr="00453A53" w:rsidRDefault="00032C8F" w:rsidP="00453A53">
      <w:pPr>
        <w:spacing w:line="276" w:lineRule="auto"/>
      </w:pPr>
    </w:p>
    <w:p w:rsidR="00753614" w:rsidRDefault="00F573D4" w:rsidP="00F573D4">
      <w:pPr>
        <w:spacing w:line="276" w:lineRule="auto"/>
        <w:jc w:val="center"/>
        <w:rPr>
          <w:b/>
          <w:sz w:val="28"/>
          <w:szCs w:val="28"/>
        </w:rPr>
      </w:pPr>
      <w:r w:rsidRPr="00F573D4">
        <w:rPr>
          <w:b/>
          <w:sz w:val="28"/>
          <w:szCs w:val="28"/>
        </w:rPr>
        <w:t>График проведения заседаний ППк на 2019-2020 учебный год.</w:t>
      </w:r>
    </w:p>
    <w:p w:rsidR="00F573D4" w:rsidRDefault="00F573D4" w:rsidP="00F573D4">
      <w:pPr>
        <w:spacing w:line="276" w:lineRule="auto"/>
        <w:jc w:val="center"/>
        <w:rPr>
          <w:b/>
          <w:sz w:val="28"/>
          <w:szCs w:val="28"/>
        </w:rPr>
      </w:pPr>
    </w:p>
    <w:tbl>
      <w:tblPr>
        <w:tblStyle w:val="a7"/>
        <w:tblW w:w="9351" w:type="dxa"/>
        <w:tblLook w:val="04A0" w:firstRow="1" w:lastRow="0" w:firstColumn="1" w:lastColumn="0" w:noHBand="0" w:noVBand="1"/>
      </w:tblPr>
      <w:tblGrid>
        <w:gridCol w:w="562"/>
        <w:gridCol w:w="1040"/>
        <w:gridCol w:w="6049"/>
        <w:gridCol w:w="1700"/>
      </w:tblGrid>
      <w:tr w:rsidR="00F42629" w:rsidTr="00F42629">
        <w:tc>
          <w:tcPr>
            <w:tcW w:w="562" w:type="dxa"/>
          </w:tcPr>
          <w:p w:rsidR="00F42629" w:rsidRPr="00F42629" w:rsidRDefault="00F42629" w:rsidP="00F573D4">
            <w:pPr>
              <w:spacing w:line="276" w:lineRule="auto"/>
              <w:jc w:val="center"/>
            </w:pPr>
            <w:r w:rsidRPr="00F42629">
              <w:t>№</w:t>
            </w:r>
          </w:p>
        </w:tc>
        <w:tc>
          <w:tcPr>
            <w:tcW w:w="1020" w:type="dxa"/>
          </w:tcPr>
          <w:p w:rsidR="00F42629" w:rsidRPr="00F42629" w:rsidRDefault="00F42629" w:rsidP="00F573D4">
            <w:pPr>
              <w:spacing w:line="276" w:lineRule="auto"/>
              <w:jc w:val="center"/>
            </w:pPr>
            <w:r w:rsidRPr="00F42629">
              <w:t>дата</w:t>
            </w:r>
          </w:p>
        </w:tc>
        <w:tc>
          <w:tcPr>
            <w:tcW w:w="6068" w:type="dxa"/>
          </w:tcPr>
          <w:p w:rsidR="00F42629" w:rsidRPr="00F42629" w:rsidRDefault="00F42629" w:rsidP="00F573D4">
            <w:pPr>
              <w:spacing w:line="276" w:lineRule="auto"/>
              <w:jc w:val="center"/>
            </w:pPr>
            <w:r w:rsidRPr="00F42629">
              <w:t>Тематика заседания</w:t>
            </w:r>
          </w:p>
        </w:tc>
        <w:tc>
          <w:tcPr>
            <w:tcW w:w="1701" w:type="dxa"/>
          </w:tcPr>
          <w:p w:rsidR="00F42629" w:rsidRPr="00F42629" w:rsidRDefault="00F42629" w:rsidP="00F573D4">
            <w:pPr>
              <w:spacing w:line="276" w:lineRule="auto"/>
              <w:jc w:val="center"/>
            </w:pPr>
            <w:r w:rsidRPr="00F42629">
              <w:t>Вид консилиума</w:t>
            </w:r>
          </w:p>
        </w:tc>
      </w:tr>
      <w:tr w:rsidR="00F42629" w:rsidTr="00F42629">
        <w:tc>
          <w:tcPr>
            <w:tcW w:w="562" w:type="dxa"/>
          </w:tcPr>
          <w:p w:rsidR="00F42629" w:rsidRPr="00553E1D" w:rsidRDefault="00553E1D" w:rsidP="00F42629">
            <w:pPr>
              <w:spacing w:line="276" w:lineRule="auto"/>
              <w:jc w:val="center"/>
              <w:rPr>
                <w:lang w:val="en-US"/>
              </w:rPr>
            </w:pPr>
            <w:r>
              <w:rPr>
                <w:lang w:val="en-US"/>
              </w:rPr>
              <w:t>1</w:t>
            </w:r>
          </w:p>
        </w:tc>
        <w:tc>
          <w:tcPr>
            <w:tcW w:w="1020" w:type="dxa"/>
          </w:tcPr>
          <w:p w:rsidR="00F42629" w:rsidRPr="00F42629" w:rsidRDefault="00F42629" w:rsidP="00F42629">
            <w:pPr>
              <w:spacing w:line="276" w:lineRule="auto"/>
              <w:jc w:val="center"/>
            </w:pPr>
            <w:r w:rsidRPr="00F42629">
              <w:t>декабрь</w:t>
            </w:r>
          </w:p>
        </w:tc>
        <w:tc>
          <w:tcPr>
            <w:tcW w:w="6068" w:type="dxa"/>
          </w:tcPr>
          <w:p w:rsidR="00F42629" w:rsidRPr="00F42629" w:rsidRDefault="00553E1D" w:rsidP="00553E1D">
            <w:pPr>
              <w:spacing w:line="276" w:lineRule="auto"/>
              <w:jc w:val="both"/>
            </w:pPr>
            <w:r w:rsidRPr="00553E1D">
              <w:rPr>
                <w:b/>
              </w:rPr>
              <w:t>&amp;</w:t>
            </w:r>
            <w:r w:rsidRPr="00553E1D">
              <w:t xml:space="preserve"> </w:t>
            </w:r>
            <w:r>
              <w:t>У</w:t>
            </w:r>
            <w:r w:rsidR="00F42629" w:rsidRPr="00F42629">
              <w:t xml:space="preserve">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w:t>
            </w:r>
          </w:p>
        </w:tc>
        <w:tc>
          <w:tcPr>
            <w:tcW w:w="1701" w:type="dxa"/>
          </w:tcPr>
          <w:p w:rsidR="00F42629" w:rsidRPr="00F42629" w:rsidRDefault="00F42629" w:rsidP="00F42629">
            <w:pPr>
              <w:spacing w:line="276" w:lineRule="auto"/>
              <w:jc w:val="center"/>
            </w:pPr>
            <w:r w:rsidRPr="00F42629">
              <w:t>плановый</w:t>
            </w:r>
          </w:p>
        </w:tc>
      </w:tr>
      <w:tr w:rsidR="00F42629" w:rsidTr="00F42629">
        <w:tc>
          <w:tcPr>
            <w:tcW w:w="562" w:type="dxa"/>
          </w:tcPr>
          <w:p w:rsidR="00F42629" w:rsidRPr="00553E1D" w:rsidRDefault="00553E1D" w:rsidP="00F42629">
            <w:pPr>
              <w:spacing w:line="276" w:lineRule="auto"/>
              <w:jc w:val="center"/>
              <w:rPr>
                <w:lang w:val="en-US"/>
              </w:rPr>
            </w:pPr>
            <w:r>
              <w:rPr>
                <w:lang w:val="en-US"/>
              </w:rPr>
              <w:t>2</w:t>
            </w:r>
          </w:p>
        </w:tc>
        <w:tc>
          <w:tcPr>
            <w:tcW w:w="1020" w:type="dxa"/>
          </w:tcPr>
          <w:p w:rsidR="00F42629" w:rsidRPr="00F42629" w:rsidRDefault="00F42629" w:rsidP="00F42629">
            <w:pPr>
              <w:spacing w:line="276" w:lineRule="auto"/>
              <w:jc w:val="center"/>
            </w:pPr>
            <w:r w:rsidRPr="00F42629">
              <w:t>март</w:t>
            </w:r>
          </w:p>
        </w:tc>
        <w:tc>
          <w:tcPr>
            <w:tcW w:w="6068" w:type="dxa"/>
          </w:tcPr>
          <w:p w:rsidR="00F42629" w:rsidRPr="00F42629" w:rsidRDefault="00553E1D" w:rsidP="00553E1D">
            <w:pPr>
              <w:spacing w:line="276" w:lineRule="auto"/>
              <w:jc w:val="both"/>
            </w:pPr>
            <w:r w:rsidRPr="00553E1D">
              <w:rPr>
                <w:b/>
              </w:rPr>
              <w:t>&amp;</w:t>
            </w:r>
            <w:r w:rsidRPr="00553E1D">
              <w:t xml:space="preserve"> </w:t>
            </w:r>
            <w:r>
              <w:t>О</w:t>
            </w:r>
            <w:r w:rsidRPr="00F42629">
              <w:t>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00; оценка эффективности и анализ результатов коррекционно-развивающей работы с обучающимися и другие варианты тематик.</w:t>
            </w:r>
          </w:p>
        </w:tc>
        <w:tc>
          <w:tcPr>
            <w:tcW w:w="1701" w:type="dxa"/>
          </w:tcPr>
          <w:p w:rsidR="00F42629" w:rsidRPr="00F42629" w:rsidRDefault="00F42629" w:rsidP="00F42629">
            <w:pPr>
              <w:spacing w:line="276" w:lineRule="auto"/>
              <w:jc w:val="center"/>
            </w:pPr>
            <w:r w:rsidRPr="00F42629">
              <w:t>плановый</w:t>
            </w:r>
          </w:p>
        </w:tc>
      </w:tr>
      <w:tr w:rsidR="00F42629" w:rsidTr="00F42629">
        <w:tc>
          <w:tcPr>
            <w:tcW w:w="562" w:type="dxa"/>
          </w:tcPr>
          <w:p w:rsidR="00F42629" w:rsidRPr="00553E1D" w:rsidRDefault="00553E1D" w:rsidP="00F42629">
            <w:pPr>
              <w:spacing w:line="276" w:lineRule="auto"/>
              <w:jc w:val="center"/>
              <w:rPr>
                <w:lang w:val="en-US"/>
              </w:rPr>
            </w:pPr>
            <w:r>
              <w:rPr>
                <w:lang w:val="en-US"/>
              </w:rPr>
              <w:t>3</w:t>
            </w:r>
          </w:p>
        </w:tc>
        <w:tc>
          <w:tcPr>
            <w:tcW w:w="1020" w:type="dxa"/>
          </w:tcPr>
          <w:p w:rsidR="00F42629" w:rsidRPr="00553E1D" w:rsidRDefault="00553E1D" w:rsidP="00553E1D">
            <w:pPr>
              <w:spacing w:line="276" w:lineRule="auto"/>
            </w:pPr>
            <w:r>
              <w:t xml:space="preserve">В течении года </w:t>
            </w:r>
          </w:p>
        </w:tc>
        <w:tc>
          <w:tcPr>
            <w:tcW w:w="6068" w:type="dxa"/>
          </w:tcPr>
          <w:p w:rsidR="00F42629" w:rsidRPr="00F42629" w:rsidRDefault="00553E1D" w:rsidP="00553E1D">
            <w:pPr>
              <w:spacing w:line="276" w:lineRule="auto"/>
              <w:jc w:val="both"/>
            </w:pPr>
            <w:r>
              <w:t xml:space="preserve">По мере выявления учащихся, </w:t>
            </w:r>
            <w:r w:rsidRPr="00F42629">
              <w:t>с особыми образовательными потребностями</w:t>
            </w:r>
            <w:r>
              <w:t>.</w:t>
            </w:r>
          </w:p>
        </w:tc>
        <w:tc>
          <w:tcPr>
            <w:tcW w:w="1701" w:type="dxa"/>
          </w:tcPr>
          <w:p w:rsidR="00F42629" w:rsidRPr="00F42629" w:rsidRDefault="00553E1D" w:rsidP="00F42629">
            <w:pPr>
              <w:spacing w:line="276" w:lineRule="auto"/>
              <w:jc w:val="center"/>
            </w:pPr>
            <w:r>
              <w:t>внеплановый</w:t>
            </w:r>
          </w:p>
        </w:tc>
      </w:tr>
      <w:tr w:rsidR="00F42629" w:rsidTr="00F42629">
        <w:tc>
          <w:tcPr>
            <w:tcW w:w="562" w:type="dxa"/>
          </w:tcPr>
          <w:p w:rsidR="00F42629" w:rsidRPr="00F42629" w:rsidRDefault="00F42629" w:rsidP="00F42629">
            <w:pPr>
              <w:spacing w:line="276" w:lineRule="auto"/>
              <w:jc w:val="center"/>
            </w:pPr>
          </w:p>
        </w:tc>
        <w:tc>
          <w:tcPr>
            <w:tcW w:w="1020" w:type="dxa"/>
          </w:tcPr>
          <w:p w:rsidR="00F42629" w:rsidRPr="00F42629" w:rsidRDefault="00F42629" w:rsidP="00F42629">
            <w:pPr>
              <w:spacing w:line="276" w:lineRule="auto"/>
              <w:jc w:val="center"/>
            </w:pPr>
          </w:p>
        </w:tc>
        <w:tc>
          <w:tcPr>
            <w:tcW w:w="6068" w:type="dxa"/>
          </w:tcPr>
          <w:p w:rsidR="00F42629" w:rsidRPr="00F42629" w:rsidRDefault="00F42629" w:rsidP="00F42629">
            <w:pPr>
              <w:spacing w:line="276" w:lineRule="auto"/>
              <w:jc w:val="center"/>
            </w:pPr>
          </w:p>
        </w:tc>
        <w:tc>
          <w:tcPr>
            <w:tcW w:w="1701" w:type="dxa"/>
          </w:tcPr>
          <w:p w:rsidR="00F42629" w:rsidRPr="00F42629" w:rsidRDefault="00F42629" w:rsidP="00F42629">
            <w:pPr>
              <w:spacing w:line="276" w:lineRule="auto"/>
              <w:jc w:val="center"/>
            </w:pPr>
          </w:p>
        </w:tc>
      </w:tr>
    </w:tbl>
    <w:p w:rsidR="00F573D4" w:rsidRDefault="00F573D4" w:rsidP="00F573D4">
      <w:pPr>
        <w:spacing w:line="276" w:lineRule="auto"/>
        <w:jc w:val="center"/>
        <w:rPr>
          <w:b/>
          <w:sz w:val="28"/>
          <w:szCs w:val="28"/>
        </w:rPr>
      </w:pPr>
    </w:p>
    <w:p w:rsidR="00F573D4" w:rsidRPr="00F573D4" w:rsidRDefault="00F573D4" w:rsidP="00F573D4">
      <w:pPr>
        <w:spacing w:line="276" w:lineRule="auto"/>
        <w:jc w:val="center"/>
        <w:rPr>
          <w:b/>
          <w:sz w:val="28"/>
          <w:szCs w:val="28"/>
        </w:rPr>
      </w:pPr>
    </w:p>
    <w:p w:rsidR="00F573D4" w:rsidRDefault="00F573D4" w:rsidP="00453A53">
      <w:pPr>
        <w:spacing w:line="276" w:lineRule="auto"/>
        <w:rPr>
          <w:b/>
        </w:rPr>
      </w:pPr>
    </w:p>
    <w:p w:rsidR="00F573D4" w:rsidRDefault="00F573D4" w:rsidP="00453A53">
      <w:pPr>
        <w:spacing w:line="276" w:lineRule="auto"/>
      </w:pPr>
    </w:p>
    <w:p w:rsidR="00553E1D" w:rsidRDefault="00553E1D" w:rsidP="00453A53">
      <w:pPr>
        <w:spacing w:line="276" w:lineRule="auto"/>
      </w:pPr>
    </w:p>
    <w:p w:rsidR="00553E1D" w:rsidRDefault="00553E1D" w:rsidP="00453A53">
      <w:pPr>
        <w:spacing w:line="276" w:lineRule="auto"/>
      </w:pPr>
    </w:p>
    <w:p w:rsidR="00553E1D" w:rsidRDefault="00553E1D" w:rsidP="00453A53">
      <w:pPr>
        <w:spacing w:line="276" w:lineRule="auto"/>
      </w:pPr>
    </w:p>
    <w:p w:rsidR="00553E1D" w:rsidRDefault="00553E1D" w:rsidP="00453A53">
      <w:pPr>
        <w:spacing w:line="276" w:lineRule="auto"/>
      </w:pPr>
    </w:p>
    <w:p w:rsidR="00480680" w:rsidRDefault="00480680" w:rsidP="00453A53">
      <w:pPr>
        <w:spacing w:line="276" w:lineRule="auto"/>
      </w:pPr>
    </w:p>
    <w:p w:rsidR="00480680" w:rsidRDefault="00480680" w:rsidP="00453A53">
      <w:pPr>
        <w:spacing w:line="276" w:lineRule="auto"/>
      </w:pPr>
    </w:p>
    <w:p w:rsidR="00480680" w:rsidRDefault="00480680" w:rsidP="00453A53">
      <w:pPr>
        <w:spacing w:line="276" w:lineRule="auto"/>
      </w:pPr>
    </w:p>
    <w:p w:rsidR="00480680" w:rsidRDefault="00480680" w:rsidP="00453A53">
      <w:pPr>
        <w:spacing w:line="276" w:lineRule="auto"/>
      </w:pPr>
    </w:p>
    <w:p w:rsidR="00553E1D" w:rsidRDefault="00553E1D" w:rsidP="00453A53">
      <w:pPr>
        <w:spacing w:line="276" w:lineRule="auto"/>
      </w:pPr>
    </w:p>
    <w:p w:rsidR="00553E1D" w:rsidRDefault="00553E1D" w:rsidP="00453A53">
      <w:pPr>
        <w:spacing w:line="276" w:lineRule="auto"/>
      </w:pPr>
    </w:p>
    <w:p w:rsidR="00553E1D" w:rsidRDefault="00553E1D" w:rsidP="00453A53">
      <w:pPr>
        <w:spacing w:line="276" w:lineRule="auto"/>
      </w:pPr>
    </w:p>
    <w:p w:rsidR="00553E1D" w:rsidRDefault="00553E1D" w:rsidP="00453A53">
      <w:pPr>
        <w:spacing w:line="276" w:lineRule="auto"/>
      </w:pPr>
    </w:p>
    <w:p w:rsidR="00553E1D" w:rsidRDefault="00553E1D" w:rsidP="00453A53">
      <w:pPr>
        <w:spacing w:line="276" w:lineRule="auto"/>
      </w:pPr>
    </w:p>
    <w:p w:rsidR="00553E1D" w:rsidRDefault="00553E1D" w:rsidP="00453A53">
      <w:pPr>
        <w:spacing w:line="276" w:lineRule="auto"/>
      </w:pPr>
    </w:p>
    <w:p w:rsidR="00553E1D" w:rsidRDefault="00BD180B" w:rsidP="004051C9">
      <w:pPr>
        <w:spacing w:line="276" w:lineRule="auto"/>
        <w:jc w:val="right"/>
      </w:pPr>
      <w:r>
        <w:lastRenderedPageBreak/>
        <w:t>Приложение 2</w:t>
      </w:r>
    </w:p>
    <w:p w:rsidR="00BD180B" w:rsidRDefault="00BD180B" w:rsidP="00BD180B">
      <w:pPr>
        <w:spacing w:line="276" w:lineRule="auto"/>
        <w:jc w:val="right"/>
      </w:pPr>
      <w:r>
        <w:t xml:space="preserve">к Положению </w:t>
      </w:r>
      <w:proofErr w:type="spellStart"/>
      <w:r>
        <w:t>ППк</w:t>
      </w:r>
      <w:proofErr w:type="spellEnd"/>
    </w:p>
    <w:p w:rsidR="00A1106E" w:rsidRDefault="00A1106E" w:rsidP="00553E1D">
      <w:pPr>
        <w:spacing w:line="276" w:lineRule="auto"/>
        <w:jc w:val="right"/>
      </w:pPr>
    </w:p>
    <w:p w:rsidR="00A1106E" w:rsidRDefault="00A1106E" w:rsidP="00553E1D">
      <w:pPr>
        <w:spacing w:line="276" w:lineRule="auto"/>
        <w:jc w:val="right"/>
      </w:pPr>
    </w:p>
    <w:p w:rsidR="00553E1D" w:rsidRDefault="00553E1D" w:rsidP="00453A53">
      <w:pPr>
        <w:spacing w:line="276" w:lineRule="auto"/>
        <w:rPr>
          <w:b/>
        </w:rPr>
      </w:pPr>
      <w:r w:rsidRPr="00032C8F">
        <w:rPr>
          <w:b/>
        </w:rPr>
        <w:t xml:space="preserve">Журнал учета заседаний ППк и обучающихся, прошедших </w:t>
      </w:r>
      <w:proofErr w:type="spellStart"/>
      <w:r w:rsidRPr="00032C8F">
        <w:rPr>
          <w:b/>
        </w:rPr>
        <w:t>ППк</w:t>
      </w:r>
      <w:proofErr w:type="spellEnd"/>
      <w:r w:rsidR="00A1106E">
        <w:rPr>
          <w:b/>
        </w:rPr>
        <w:t xml:space="preserve"> в 2019-2020 </w:t>
      </w:r>
      <w:proofErr w:type="spellStart"/>
      <w:r w:rsidR="00A1106E">
        <w:rPr>
          <w:b/>
        </w:rPr>
        <w:t>у.г</w:t>
      </w:r>
      <w:proofErr w:type="spellEnd"/>
      <w:r w:rsidR="00A1106E">
        <w:rPr>
          <w:b/>
        </w:rPr>
        <w:t>.</w:t>
      </w:r>
    </w:p>
    <w:p w:rsidR="00B51794" w:rsidRDefault="00B51794" w:rsidP="00453A53">
      <w:pPr>
        <w:spacing w:line="276" w:lineRule="auto"/>
        <w:rPr>
          <w:b/>
        </w:rPr>
      </w:pPr>
    </w:p>
    <w:tbl>
      <w:tblPr>
        <w:tblStyle w:val="a7"/>
        <w:tblW w:w="0" w:type="auto"/>
        <w:tblLook w:val="04A0" w:firstRow="1" w:lastRow="0" w:firstColumn="1" w:lastColumn="0" w:noHBand="0" w:noVBand="1"/>
      </w:tblPr>
      <w:tblGrid>
        <w:gridCol w:w="458"/>
        <w:gridCol w:w="1757"/>
        <w:gridCol w:w="1444"/>
        <w:gridCol w:w="1766"/>
        <w:gridCol w:w="1284"/>
        <w:gridCol w:w="1464"/>
        <w:gridCol w:w="1172"/>
      </w:tblGrid>
      <w:tr w:rsidR="00B51794" w:rsidRPr="00353DEE" w:rsidTr="00B51794">
        <w:tc>
          <w:tcPr>
            <w:tcW w:w="445" w:type="dxa"/>
          </w:tcPr>
          <w:p w:rsidR="00553E1D" w:rsidRPr="00353DEE" w:rsidRDefault="00553E1D" w:rsidP="00353DEE">
            <w:pPr>
              <w:spacing w:line="276" w:lineRule="auto"/>
              <w:jc w:val="center"/>
              <w:rPr>
                <w:b/>
              </w:rPr>
            </w:pPr>
            <w:r w:rsidRPr="00353DEE">
              <w:rPr>
                <w:b/>
              </w:rPr>
              <w:t>№</w:t>
            </w:r>
          </w:p>
        </w:tc>
        <w:tc>
          <w:tcPr>
            <w:tcW w:w="1800" w:type="dxa"/>
          </w:tcPr>
          <w:p w:rsidR="00553E1D" w:rsidRPr="00353DEE" w:rsidRDefault="00553E1D" w:rsidP="00353DEE">
            <w:pPr>
              <w:spacing w:line="276" w:lineRule="auto"/>
              <w:jc w:val="center"/>
              <w:rPr>
                <w:b/>
                <w:sz w:val="18"/>
                <w:szCs w:val="18"/>
              </w:rPr>
            </w:pPr>
            <w:r w:rsidRPr="00353DEE">
              <w:rPr>
                <w:b/>
                <w:sz w:val="18"/>
                <w:szCs w:val="18"/>
              </w:rPr>
              <w:t>ФИО обучающегося, класс</w:t>
            </w:r>
          </w:p>
        </w:tc>
        <w:tc>
          <w:tcPr>
            <w:tcW w:w="1502" w:type="dxa"/>
          </w:tcPr>
          <w:p w:rsidR="00553E1D" w:rsidRPr="00353DEE" w:rsidRDefault="00553E1D" w:rsidP="00353DEE">
            <w:pPr>
              <w:spacing w:line="276" w:lineRule="auto"/>
              <w:jc w:val="center"/>
              <w:rPr>
                <w:b/>
                <w:sz w:val="18"/>
                <w:szCs w:val="18"/>
              </w:rPr>
            </w:pPr>
            <w:r w:rsidRPr="00353DEE">
              <w:rPr>
                <w:b/>
                <w:sz w:val="18"/>
                <w:szCs w:val="18"/>
              </w:rPr>
              <w:t>Дата рождения</w:t>
            </w:r>
          </w:p>
        </w:tc>
        <w:tc>
          <w:tcPr>
            <w:tcW w:w="1797" w:type="dxa"/>
          </w:tcPr>
          <w:p w:rsidR="00553E1D" w:rsidRPr="00353DEE" w:rsidRDefault="00553E1D" w:rsidP="00353DEE">
            <w:pPr>
              <w:spacing w:line="276" w:lineRule="auto"/>
              <w:jc w:val="center"/>
              <w:rPr>
                <w:b/>
                <w:sz w:val="18"/>
                <w:szCs w:val="18"/>
              </w:rPr>
            </w:pPr>
            <w:r w:rsidRPr="00353DEE">
              <w:rPr>
                <w:b/>
                <w:sz w:val="18"/>
                <w:szCs w:val="18"/>
              </w:rPr>
              <w:t>Инициатор взаимодействия</w:t>
            </w:r>
          </w:p>
        </w:tc>
        <w:tc>
          <w:tcPr>
            <w:tcW w:w="1306" w:type="dxa"/>
          </w:tcPr>
          <w:p w:rsidR="00553E1D" w:rsidRPr="00353DEE" w:rsidRDefault="00B51794" w:rsidP="00353DEE">
            <w:pPr>
              <w:spacing w:line="276" w:lineRule="auto"/>
              <w:jc w:val="center"/>
              <w:rPr>
                <w:b/>
                <w:sz w:val="18"/>
                <w:szCs w:val="18"/>
              </w:rPr>
            </w:pPr>
            <w:r w:rsidRPr="00353DEE">
              <w:rPr>
                <w:b/>
                <w:sz w:val="18"/>
                <w:szCs w:val="18"/>
              </w:rPr>
              <w:t>Повод обращения в ППк</w:t>
            </w:r>
          </w:p>
        </w:tc>
        <w:tc>
          <w:tcPr>
            <w:tcW w:w="1374" w:type="dxa"/>
          </w:tcPr>
          <w:p w:rsidR="00553E1D" w:rsidRPr="00353DEE" w:rsidRDefault="00B51794" w:rsidP="00353DEE">
            <w:pPr>
              <w:spacing w:line="276" w:lineRule="auto"/>
              <w:jc w:val="center"/>
              <w:rPr>
                <w:b/>
                <w:sz w:val="18"/>
                <w:szCs w:val="18"/>
              </w:rPr>
            </w:pPr>
            <w:r w:rsidRPr="00353DEE">
              <w:rPr>
                <w:b/>
                <w:sz w:val="18"/>
                <w:szCs w:val="18"/>
              </w:rPr>
              <w:t>Коллегиальное заключение</w:t>
            </w:r>
          </w:p>
        </w:tc>
        <w:tc>
          <w:tcPr>
            <w:tcW w:w="1121" w:type="dxa"/>
          </w:tcPr>
          <w:p w:rsidR="00553E1D" w:rsidRPr="00353DEE" w:rsidRDefault="00B51794" w:rsidP="00353DEE">
            <w:pPr>
              <w:spacing w:line="276" w:lineRule="auto"/>
              <w:jc w:val="center"/>
              <w:rPr>
                <w:b/>
                <w:sz w:val="18"/>
                <w:szCs w:val="18"/>
              </w:rPr>
            </w:pPr>
            <w:r w:rsidRPr="00353DEE">
              <w:rPr>
                <w:b/>
                <w:sz w:val="18"/>
                <w:szCs w:val="18"/>
              </w:rPr>
              <w:t>Результаты</w:t>
            </w:r>
          </w:p>
        </w:tc>
      </w:tr>
      <w:tr w:rsidR="00B51794" w:rsidTr="00B51794">
        <w:tc>
          <w:tcPr>
            <w:tcW w:w="445" w:type="dxa"/>
          </w:tcPr>
          <w:p w:rsidR="00553E1D" w:rsidRDefault="00553E1D" w:rsidP="00453A53">
            <w:pPr>
              <w:spacing w:line="276" w:lineRule="auto"/>
            </w:pPr>
          </w:p>
        </w:tc>
        <w:tc>
          <w:tcPr>
            <w:tcW w:w="1800" w:type="dxa"/>
          </w:tcPr>
          <w:p w:rsidR="00553E1D" w:rsidRDefault="00553E1D" w:rsidP="00453A53">
            <w:pPr>
              <w:spacing w:line="276" w:lineRule="auto"/>
            </w:pPr>
          </w:p>
        </w:tc>
        <w:tc>
          <w:tcPr>
            <w:tcW w:w="1502" w:type="dxa"/>
          </w:tcPr>
          <w:p w:rsidR="00553E1D" w:rsidRDefault="00553E1D" w:rsidP="00453A53">
            <w:pPr>
              <w:spacing w:line="276" w:lineRule="auto"/>
            </w:pPr>
          </w:p>
        </w:tc>
        <w:tc>
          <w:tcPr>
            <w:tcW w:w="1797" w:type="dxa"/>
          </w:tcPr>
          <w:p w:rsidR="00553E1D" w:rsidRDefault="00553E1D" w:rsidP="00453A53">
            <w:pPr>
              <w:spacing w:line="276" w:lineRule="auto"/>
            </w:pPr>
          </w:p>
        </w:tc>
        <w:tc>
          <w:tcPr>
            <w:tcW w:w="1306" w:type="dxa"/>
          </w:tcPr>
          <w:p w:rsidR="00553E1D" w:rsidRDefault="00553E1D" w:rsidP="00453A53">
            <w:pPr>
              <w:spacing w:line="276" w:lineRule="auto"/>
            </w:pPr>
          </w:p>
        </w:tc>
        <w:tc>
          <w:tcPr>
            <w:tcW w:w="1374" w:type="dxa"/>
          </w:tcPr>
          <w:p w:rsidR="00553E1D" w:rsidRDefault="00553E1D" w:rsidP="00453A53">
            <w:pPr>
              <w:spacing w:line="276" w:lineRule="auto"/>
            </w:pPr>
          </w:p>
        </w:tc>
        <w:tc>
          <w:tcPr>
            <w:tcW w:w="1121" w:type="dxa"/>
          </w:tcPr>
          <w:p w:rsidR="00553E1D" w:rsidRDefault="00553E1D" w:rsidP="00453A53">
            <w:pPr>
              <w:spacing w:line="276" w:lineRule="auto"/>
            </w:pPr>
          </w:p>
        </w:tc>
      </w:tr>
      <w:tr w:rsidR="00B51794" w:rsidTr="00B51794">
        <w:tc>
          <w:tcPr>
            <w:tcW w:w="445" w:type="dxa"/>
          </w:tcPr>
          <w:p w:rsidR="00553E1D" w:rsidRDefault="00553E1D" w:rsidP="00453A53">
            <w:pPr>
              <w:spacing w:line="276" w:lineRule="auto"/>
            </w:pPr>
          </w:p>
        </w:tc>
        <w:tc>
          <w:tcPr>
            <w:tcW w:w="1800" w:type="dxa"/>
          </w:tcPr>
          <w:p w:rsidR="00553E1D" w:rsidRDefault="00553E1D" w:rsidP="00453A53">
            <w:pPr>
              <w:spacing w:line="276" w:lineRule="auto"/>
            </w:pPr>
          </w:p>
        </w:tc>
        <w:tc>
          <w:tcPr>
            <w:tcW w:w="1502" w:type="dxa"/>
          </w:tcPr>
          <w:p w:rsidR="00553E1D" w:rsidRDefault="00553E1D" w:rsidP="00453A53">
            <w:pPr>
              <w:spacing w:line="276" w:lineRule="auto"/>
            </w:pPr>
          </w:p>
        </w:tc>
        <w:tc>
          <w:tcPr>
            <w:tcW w:w="1797" w:type="dxa"/>
          </w:tcPr>
          <w:p w:rsidR="00553E1D" w:rsidRDefault="00553E1D" w:rsidP="00453A53">
            <w:pPr>
              <w:spacing w:line="276" w:lineRule="auto"/>
            </w:pPr>
          </w:p>
        </w:tc>
        <w:tc>
          <w:tcPr>
            <w:tcW w:w="1306" w:type="dxa"/>
          </w:tcPr>
          <w:p w:rsidR="00553E1D" w:rsidRDefault="00553E1D" w:rsidP="00453A53">
            <w:pPr>
              <w:spacing w:line="276" w:lineRule="auto"/>
            </w:pPr>
          </w:p>
        </w:tc>
        <w:tc>
          <w:tcPr>
            <w:tcW w:w="1374" w:type="dxa"/>
          </w:tcPr>
          <w:p w:rsidR="00553E1D" w:rsidRDefault="00553E1D" w:rsidP="00453A53">
            <w:pPr>
              <w:spacing w:line="276" w:lineRule="auto"/>
            </w:pPr>
          </w:p>
        </w:tc>
        <w:tc>
          <w:tcPr>
            <w:tcW w:w="1121" w:type="dxa"/>
          </w:tcPr>
          <w:p w:rsidR="00553E1D" w:rsidRDefault="00553E1D" w:rsidP="00453A53">
            <w:pPr>
              <w:spacing w:line="276" w:lineRule="auto"/>
            </w:pPr>
          </w:p>
        </w:tc>
      </w:tr>
      <w:tr w:rsidR="00B51794" w:rsidTr="00B51794">
        <w:tc>
          <w:tcPr>
            <w:tcW w:w="445" w:type="dxa"/>
          </w:tcPr>
          <w:p w:rsidR="00553E1D" w:rsidRDefault="00553E1D" w:rsidP="00453A53">
            <w:pPr>
              <w:spacing w:line="276" w:lineRule="auto"/>
            </w:pPr>
          </w:p>
        </w:tc>
        <w:tc>
          <w:tcPr>
            <w:tcW w:w="1800" w:type="dxa"/>
          </w:tcPr>
          <w:p w:rsidR="00553E1D" w:rsidRDefault="00553E1D" w:rsidP="00453A53">
            <w:pPr>
              <w:spacing w:line="276" w:lineRule="auto"/>
            </w:pPr>
          </w:p>
        </w:tc>
        <w:tc>
          <w:tcPr>
            <w:tcW w:w="1502" w:type="dxa"/>
          </w:tcPr>
          <w:p w:rsidR="00553E1D" w:rsidRDefault="00553E1D" w:rsidP="00453A53">
            <w:pPr>
              <w:spacing w:line="276" w:lineRule="auto"/>
            </w:pPr>
          </w:p>
        </w:tc>
        <w:tc>
          <w:tcPr>
            <w:tcW w:w="1797" w:type="dxa"/>
          </w:tcPr>
          <w:p w:rsidR="00553E1D" w:rsidRDefault="00553E1D" w:rsidP="00453A53">
            <w:pPr>
              <w:spacing w:line="276" w:lineRule="auto"/>
            </w:pPr>
          </w:p>
        </w:tc>
        <w:tc>
          <w:tcPr>
            <w:tcW w:w="1306" w:type="dxa"/>
          </w:tcPr>
          <w:p w:rsidR="00553E1D" w:rsidRDefault="00553E1D" w:rsidP="00453A53">
            <w:pPr>
              <w:spacing w:line="276" w:lineRule="auto"/>
            </w:pPr>
          </w:p>
        </w:tc>
        <w:tc>
          <w:tcPr>
            <w:tcW w:w="1374" w:type="dxa"/>
          </w:tcPr>
          <w:p w:rsidR="00553E1D" w:rsidRDefault="00553E1D" w:rsidP="00453A53">
            <w:pPr>
              <w:spacing w:line="276" w:lineRule="auto"/>
            </w:pPr>
          </w:p>
        </w:tc>
        <w:tc>
          <w:tcPr>
            <w:tcW w:w="1121" w:type="dxa"/>
          </w:tcPr>
          <w:p w:rsidR="00553E1D" w:rsidRDefault="00553E1D" w:rsidP="00453A53">
            <w:pPr>
              <w:spacing w:line="276" w:lineRule="auto"/>
            </w:pPr>
          </w:p>
        </w:tc>
      </w:tr>
      <w:tr w:rsidR="00B51794" w:rsidTr="00B51794">
        <w:tc>
          <w:tcPr>
            <w:tcW w:w="445" w:type="dxa"/>
          </w:tcPr>
          <w:p w:rsidR="00553E1D" w:rsidRDefault="00553E1D" w:rsidP="00453A53">
            <w:pPr>
              <w:spacing w:line="276" w:lineRule="auto"/>
            </w:pPr>
          </w:p>
        </w:tc>
        <w:tc>
          <w:tcPr>
            <w:tcW w:w="1800" w:type="dxa"/>
          </w:tcPr>
          <w:p w:rsidR="00553E1D" w:rsidRDefault="00553E1D" w:rsidP="00453A53">
            <w:pPr>
              <w:spacing w:line="276" w:lineRule="auto"/>
            </w:pPr>
          </w:p>
        </w:tc>
        <w:tc>
          <w:tcPr>
            <w:tcW w:w="1502" w:type="dxa"/>
          </w:tcPr>
          <w:p w:rsidR="00553E1D" w:rsidRDefault="00553E1D" w:rsidP="00453A53">
            <w:pPr>
              <w:spacing w:line="276" w:lineRule="auto"/>
            </w:pPr>
          </w:p>
        </w:tc>
        <w:tc>
          <w:tcPr>
            <w:tcW w:w="1797" w:type="dxa"/>
          </w:tcPr>
          <w:p w:rsidR="00553E1D" w:rsidRDefault="00553E1D" w:rsidP="00453A53">
            <w:pPr>
              <w:spacing w:line="276" w:lineRule="auto"/>
            </w:pPr>
          </w:p>
        </w:tc>
        <w:tc>
          <w:tcPr>
            <w:tcW w:w="1306" w:type="dxa"/>
          </w:tcPr>
          <w:p w:rsidR="00553E1D" w:rsidRDefault="00553E1D" w:rsidP="00453A53">
            <w:pPr>
              <w:spacing w:line="276" w:lineRule="auto"/>
            </w:pPr>
          </w:p>
        </w:tc>
        <w:tc>
          <w:tcPr>
            <w:tcW w:w="1374" w:type="dxa"/>
          </w:tcPr>
          <w:p w:rsidR="00553E1D" w:rsidRDefault="00553E1D" w:rsidP="00453A53">
            <w:pPr>
              <w:spacing w:line="276" w:lineRule="auto"/>
            </w:pPr>
          </w:p>
        </w:tc>
        <w:tc>
          <w:tcPr>
            <w:tcW w:w="1121" w:type="dxa"/>
          </w:tcPr>
          <w:p w:rsidR="00553E1D" w:rsidRDefault="00553E1D" w:rsidP="00453A53">
            <w:pPr>
              <w:spacing w:line="276" w:lineRule="auto"/>
            </w:pPr>
          </w:p>
        </w:tc>
      </w:tr>
      <w:tr w:rsidR="00B51794" w:rsidTr="00B51794">
        <w:tc>
          <w:tcPr>
            <w:tcW w:w="445" w:type="dxa"/>
          </w:tcPr>
          <w:p w:rsidR="00553E1D" w:rsidRDefault="00553E1D" w:rsidP="00453A53">
            <w:pPr>
              <w:spacing w:line="276" w:lineRule="auto"/>
            </w:pPr>
          </w:p>
        </w:tc>
        <w:tc>
          <w:tcPr>
            <w:tcW w:w="1800" w:type="dxa"/>
          </w:tcPr>
          <w:p w:rsidR="00553E1D" w:rsidRDefault="00553E1D" w:rsidP="00453A53">
            <w:pPr>
              <w:spacing w:line="276" w:lineRule="auto"/>
            </w:pPr>
          </w:p>
        </w:tc>
        <w:tc>
          <w:tcPr>
            <w:tcW w:w="1502" w:type="dxa"/>
          </w:tcPr>
          <w:p w:rsidR="00553E1D" w:rsidRDefault="00553E1D" w:rsidP="00453A53">
            <w:pPr>
              <w:spacing w:line="276" w:lineRule="auto"/>
            </w:pPr>
          </w:p>
        </w:tc>
        <w:tc>
          <w:tcPr>
            <w:tcW w:w="1797" w:type="dxa"/>
          </w:tcPr>
          <w:p w:rsidR="00553E1D" w:rsidRDefault="00553E1D" w:rsidP="00453A53">
            <w:pPr>
              <w:spacing w:line="276" w:lineRule="auto"/>
            </w:pPr>
          </w:p>
        </w:tc>
        <w:tc>
          <w:tcPr>
            <w:tcW w:w="1306" w:type="dxa"/>
          </w:tcPr>
          <w:p w:rsidR="00553E1D" w:rsidRDefault="00553E1D" w:rsidP="00453A53">
            <w:pPr>
              <w:spacing w:line="276" w:lineRule="auto"/>
            </w:pPr>
          </w:p>
        </w:tc>
        <w:tc>
          <w:tcPr>
            <w:tcW w:w="1374" w:type="dxa"/>
          </w:tcPr>
          <w:p w:rsidR="00553E1D" w:rsidRDefault="00553E1D" w:rsidP="00453A53">
            <w:pPr>
              <w:spacing w:line="276" w:lineRule="auto"/>
            </w:pPr>
          </w:p>
        </w:tc>
        <w:tc>
          <w:tcPr>
            <w:tcW w:w="1121" w:type="dxa"/>
          </w:tcPr>
          <w:p w:rsidR="00553E1D" w:rsidRDefault="00553E1D" w:rsidP="00453A53">
            <w:pPr>
              <w:spacing w:line="276" w:lineRule="auto"/>
            </w:pPr>
          </w:p>
        </w:tc>
      </w:tr>
      <w:tr w:rsidR="00B51794" w:rsidTr="00B51794">
        <w:tc>
          <w:tcPr>
            <w:tcW w:w="445" w:type="dxa"/>
          </w:tcPr>
          <w:p w:rsidR="00553E1D" w:rsidRDefault="00553E1D" w:rsidP="00453A53">
            <w:pPr>
              <w:spacing w:line="276" w:lineRule="auto"/>
            </w:pPr>
          </w:p>
        </w:tc>
        <w:tc>
          <w:tcPr>
            <w:tcW w:w="1800" w:type="dxa"/>
          </w:tcPr>
          <w:p w:rsidR="00553E1D" w:rsidRDefault="00553E1D" w:rsidP="00453A53">
            <w:pPr>
              <w:spacing w:line="276" w:lineRule="auto"/>
            </w:pPr>
          </w:p>
        </w:tc>
        <w:tc>
          <w:tcPr>
            <w:tcW w:w="1502" w:type="dxa"/>
          </w:tcPr>
          <w:p w:rsidR="00553E1D" w:rsidRDefault="00553E1D" w:rsidP="00453A53">
            <w:pPr>
              <w:spacing w:line="276" w:lineRule="auto"/>
            </w:pPr>
          </w:p>
        </w:tc>
        <w:tc>
          <w:tcPr>
            <w:tcW w:w="1797" w:type="dxa"/>
          </w:tcPr>
          <w:p w:rsidR="00553E1D" w:rsidRDefault="00553E1D" w:rsidP="00453A53">
            <w:pPr>
              <w:spacing w:line="276" w:lineRule="auto"/>
            </w:pPr>
          </w:p>
        </w:tc>
        <w:tc>
          <w:tcPr>
            <w:tcW w:w="1306" w:type="dxa"/>
          </w:tcPr>
          <w:p w:rsidR="00553E1D" w:rsidRDefault="00553E1D" w:rsidP="00453A53">
            <w:pPr>
              <w:spacing w:line="276" w:lineRule="auto"/>
            </w:pPr>
          </w:p>
        </w:tc>
        <w:tc>
          <w:tcPr>
            <w:tcW w:w="1374" w:type="dxa"/>
          </w:tcPr>
          <w:p w:rsidR="00553E1D" w:rsidRDefault="00553E1D" w:rsidP="00453A53">
            <w:pPr>
              <w:spacing w:line="276" w:lineRule="auto"/>
            </w:pPr>
          </w:p>
        </w:tc>
        <w:tc>
          <w:tcPr>
            <w:tcW w:w="1121" w:type="dxa"/>
          </w:tcPr>
          <w:p w:rsidR="00553E1D" w:rsidRDefault="00553E1D" w:rsidP="00453A53">
            <w:pPr>
              <w:spacing w:line="276" w:lineRule="auto"/>
            </w:pPr>
          </w:p>
        </w:tc>
      </w:tr>
      <w:tr w:rsidR="00B51794" w:rsidTr="00B51794">
        <w:tc>
          <w:tcPr>
            <w:tcW w:w="445" w:type="dxa"/>
          </w:tcPr>
          <w:p w:rsidR="00553E1D" w:rsidRDefault="00553E1D" w:rsidP="00453A53">
            <w:pPr>
              <w:spacing w:line="276" w:lineRule="auto"/>
            </w:pPr>
          </w:p>
        </w:tc>
        <w:tc>
          <w:tcPr>
            <w:tcW w:w="1800" w:type="dxa"/>
          </w:tcPr>
          <w:p w:rsidR="00553E1D" w:rsidRDefault="00553E1D" w:rsidP="00453A53">
            <w:pPr>
              <w:spacing w:line="276" w:lineRule="auto"/>
            </w:pPr>
          </w:p>
        </w:tc>
        <w:tc>
          <w:tcPr>
            <w:tcW w:w="1502" w:type="dxa"/>
          </w:tcPr>
          <w:p w:rsidR="00553E1D" w:rsidRDefault="00553E1D" w:rsidP="00453A53">
            <w:pPr>
              <w:spacing w:line="276" w:lineRule="auto"/>
            </w:pPr>
          </w:p>
        </w:tc>
        <w:tc>
          <w:tcPr>
            <w:tcW w:w="1797" w:type="dxa"/>
          </w:tcPr>
          <w:p w:rsidR="00553E1D" w:rsidRDefault="00553E1D" w:rsidP="00453A53">
            <w:pPr>
              <w:spacing w:line="276" w:lineRule="auto"/>
            </w:pPr>
          </w:p>
        </w:tc>
        <w:tc>
          <w:tcPr>
            <w:tcW w:w="1306" w:type="dxa"/>
          </w:tcPr>
          <w:p w:rsidR="00553E1D" w:rsidRDefault="00553E1D" w:rsidP="00453A53">
            <w:pPr>
              <w:spacing w:line="276" w:lineRule="auto"/>
            </w:pPr>
          </w:p>
        </w:tc>
        <w:tc>
          <w:tcPr>
            <w:tcW w:w="1374" w:type="dxa"/>
          </w:tcPr>
          <w:p w:rsidR="00553E1D" w:rsidRDefault="00553E1D" w:rsidP="00453A53">
            <w:pPr>
              <w:spacing w:line="276" w:lineRule="auto"/>
            </w:pPr>
          </w:p>
        </w:tc>
        <w:tc>
          <w:tcPr>
            <w:tcW w:w="1121" w:type="dxa"/>
          </w:tcPr>
          <w:p w:rsidR="00553E1D" w:rsidRDefault="00553E1D" w:rsidP="00453A53">
            <w:pPr>
              <w:spacing w:line="276" w:lineRule="auto"/>
            </w:pPr>
          </w:p>
        </w:tc>
      </w:tr>
    </w:tbl>
    <w:p w:rsidR="00553E1D" w:rsidRDefault="00553E1D" w:rsidP="00453A53">
      <w:pPr>
        <w:spacing w:line="276" w:lineRule="auto"/>
      </w:pPr>
    </w:p>
    <w:p w:rsidR="00700E72" w:rsidRDefault="00700E72" w:rsidP="00453A53">
      <w:pPr>
        <w:spacing w:line="276" w:lineRule="auto"/>
      </w:pPr>
    </w:p>
    <w:p w:rsidR="00700E72" w:rsidRDefault="00700E72" w:rsidP="00453A53">
      <w:pPr>
        <w:spacing w:line="276" w:lineRule="auto"/>
      </w:pPr>
    </w:p>
    <w:p w:rsidR="00700E72" w:rsidRDefault="00700E72" w:rsidP="00453A53">
      <w:pPr>
        <w:spacing w:line="276" w:lineRule="auto"/>
      </w:pPr>
    </w:p>
    <w:p w:rsidR="00700E72" w:rsidRDefault="00700E72" w:rsidP="00453A53">
      <w:pPr>
        <w:spacing w:line="276" w:lineRule="auto"/>
      </w:pPr>
    </w:p>
    <w:p w:rsidR="00700E72" w:rsidRDefault="00700E72" w:rsidP="00453A53">
      <w:pPr>
        <w:spacing w:line="276" w:lineRule="auto"/>
      </w:pPr>
    </w:p>
    <w:p w:rsidR="00700E72" w:rsidRDefault="00700E72" w:rsidP="00453A53">
      <w:pPr>
        <w:spacing w:line="276" w:lineRule="auto"/>
      </w:pPr>
    </w:p>
    <w:p w:rsidR="00375621" w:rsidRDefault="00375621" w:rsidP="00453A53">
      <w:pPr>
        <w:spacing w:line="276" w:lineRule="auto"/>
      </w:pPr>
    </w:p>
    <w:p w:rsidR="00375621" w:rsidRDefault="00375621" w:rsidP="00453A53">
      <w:pPr>
        <w:spacing w:line="276" w:lineRule="auto"/>
      </w:pPr>
    </w:p>
    <w:p w:rsidR="00375621" w:rsidRDefault="00375621" w:rsidP="00453A53">
      <w:pPr>
        <w:spacing w:line="276" w:lineRule="auto"/>
      </w:pPr>
    </w:p>
    <w:p w:rsidR="00375621" w:rsidRDefault="00375621" w:rsidP="00453A53">
      <w:pPr>
        <w:spacing w:line="276" w:lineRule="auto"/>
      </w:pPr>
    </w:p>
    <w:p w:rsidR="00375621" w:rsidRDefault="00375621" w:rsidP="00453A53">
      <w:pPr>
        <w:spacing w:line="276" w:lineRule="auto"/>
      </w:pPr>
    </w:p>
    <w:p w:rsidR="00375621" w:rsidRDefault="00375621" w:rsidP="00453A53">
      <w:pPr>
        <w:spacing w:line="276" w:lineRule="auto"/>
      </w:pPr>
    </w:p>
    <w:p w:rsidR="00375621" w:rsidRDefault="00375621" w:rsidP="00453A53">
      <w:pPr>
        <w:spacing w:line="276" w:lineRule="auto"/>
      </w:pPr>
    </w:p>
    <w:p w:rsidR="00375621" w:rsidRDefault="00375621" w:rsidP="00453A53">
      <w:pPr>
        <w:spacing w:line="276" w:lineRule="auto"/>
      </w:pPr>
    </w:p>
    <w:p w:rsidR="00375621" w:rsidRDefault="00375621" w:rsidP="00453A53">
      <w:pPr>
        <w:spacing w:line="276" w:lineRule="auto"/>
      </w:pPr>
    </w:p>
    <w:p w:rsidR="00375621" w:rsidRDefault="00375621" w:rsidP="00453A53">
      <w:pPr>
        <w:spacing w:line="276" w:lineRule="auto"/>
      </w:pPr>
    </w:p>
    <w:p w:rsidR="00375621" w:rsidRDefault="00375621" w:rsidP="00453A53">
      <w:pPr>
        <w:spacing w:line="276" w:lineRule="auto"/>
      </w:pPr>
    </w:p>
    <w:p w:rsidR="00375621" w:rsidRDefault="00375621" w:rsidP="00453A53">
      <w:pPr>
        <w:spacing w:line="276" w:lineRule="auto"/>
      </w:pPr>
    </w:p>
    <w:p w:rsidR="00375621" w:rsidRDefault="00375621" w:rsidP="00453A53">
      <w:pPr>
        <w:spacing w:line="276" w:lineRule="auto"/>
      </w:pPr>
    </w:p>
    <w:p w:rsidR="00375621" w:rsidRDefault="00375621" w:rsidP="00453A53">
      <w:pPr>
        <w:spacing w:line="276" w:lineRule="auto"/>
      </w:pPr>
    </w:p>
    <w:p w:rsidR="00375621" w:rsidRDefault="00375621" w:rsidP="00453A53">
      <w:pPr>
        <w:spacing w:line="276" w:lineRule="auto"/>
      </w:pPr>
    </w:p>
    <w:p w:rsidR="00375621" w:rsidRDefault="00375621" w:rsidP="00453A53">
      <w:pPr>
        <w:spacing w:line="276" w:lineRule="auto"/>
      </w:pPr>
    </w:p>
    <w:p w:rsidR="00375621" w:rsidRDefault="00375621" w:rsidP="00453A53">
      <w:pPr>
        <w:spacing w:line="276" w:lineRule="auto"/>
      </w:pPr>
    </w:p>
    <w:p w:rsidR="00375621" w:rsidRDefault="00375621" w:rsidP="00453A53">
      <w:pPr>
        <w:spacing w:line="276" w:lineRule="auto"/>
      </w:pPr>
    </w:p>
    <w:p w:rsidR="00375621" w:rsidRDefault="00375621" w:rsidP="00453A53">
      <w:pPr>
        <w:spacing w:line="276" w:lineRule="auto"/>
      </w:pPr>
    </w:p>
    <w:p w:rsidR="00375621" w:rsidRDefault="00375621" w:rsidP="00453A53">
      <w:pPr>
        <w:spacing w:line="276" w:lineRule="auto"/>
      </w:pPr>
    </w:p>
    <w:p w:rsidR="00BD180B" w:rsidRDefault="00BD180B" w:rsidP="00453A53">
      <w:pPr>
        <w:spacing w:line="276" w:lineRule="auto"/>
      </w:pPr>
    </w:p>
    <w:p w:rsidR="00480680" w:rsidRDefault="00480680" w:rsidP="00453A53">
      <w:pPr>
        <w:spacing w:line="276" w:lineRule="auto"/>
      </w:pPr>
    </w:p>
    <w:p w:rsidR="00480680" w:rsidRDefault="00480680" w:rsidP="00453A53">
      <w:pPr>
        <w:spacing w:line="276" w:lineRule="auto"/>
      </w:pPr>
    </w:p>
    <w:p w:rsidR="00375621" w:rsidRDefault="00BD180B" w:rsidP="00C75DC9">
      <w:pPr>
        <w:spacing w:line="276" w:lineRule="auto"/>
        <w:jc w:val="right"/>
      </w:pPr>
      <w:r>
        <w:lastRenderedPageBreak/>
        <w:t>Приложение 3</w:t>
      </w:r>
    </w:p>
    <w:p w:rsidR="00BD180B" w:rsidRDefault="00BD180B" w:rsidP="00BD180B">
      <w:pPr>
        <w:spacing w:line="276" w:lineRule="auto"/>
        <w:jc w:val="right"/>
      </w:pPr>
      <w:r>
        <w:t xml:space="preserve">к Положению </w:t>
      </w:r>
      <w:proofErr w:type="spellStart"/>
      <w:r>
        <w:t>ППк</w:t>
      </w:r>
      <w:proofErr w:type="spellEnd"/>
    </w:p>
    <w:p w:rsidR="00375621" w:rsidRDefault="00375621" w:rsidP="00453A53">
      <w:pPr>
        <w:spacing w:line="276" w:lineRule="auto"/>
      </w:pPr>
    </w:p>
    <w:p w:rsidR="00BD180B" w:rsidRDefault="00375621" w:rsidP="00375621">
      <w:pPr>
        <w:spacing w:line="276" w:lineRule="auto"/>
        <w:jc w:val="center"/>
        <w:rPr>
          <w:b/>
          <w:sz w:val="28"/>
          <w:szCs w:val="28"/>
        </w:rPr>
      </w:pPr>
      <w:r w:rsidRPr="00375621">
        <w:rPr>
          <w:b/>
          <w:sz w:val="28"/>
          <w:szCs w:val="28"/>
        </w:rPr>
        <w:t xml:space="preserve">Протокол заседания психолого-педагогического консилиума </w:t>
      </w:r>
    </w:p>
    <w:p w:rsidR="00375621" w:rsidRPr="00375621" w:rsidRDefault="00375621" w:rsidP="00375621">
      <w:pPr>
        <w:spacing w:line="276" w:lineRule="auto"/>
        <w:jc w:val="center"/>
        <w:rPr>
          <w:b/>
          <w:sz w:val="28"/>
          <w:szCs w:val="28"/>
        </w:rPr>
      </w:pPr>
      <w:r w:rsidRPr="00375621">
        <w:rPr>
          <w:b/>
          <w:sz w:val="28"/>
          <w:szCs w:val="28"/>
        </w:rPr>
        <w:t>ГБОУ СОШ №</w:t>
      </w:r>
      <w:r w:rsidR="00CE4CBE">
        <w:rPr>
          <w:b/>
          <w:sz w:val="28"/>
          <w:szCs w:val="28"/>
        </w:rPr>
        <w:t xml:space="preserve"> </w:t>
      </w:r>
      <w:r w:rsidRPr="00375621">
        <w:rPr>
          <w:b/>
          <w:sz w:val="28"/>
          <w:szCs w:val="28"/>
        </w:rPr>
        <w:t>4 Кусто</w:t>
      </w:r>
    </w:p>
    <w:p w:rsidR="00375621" w:rsidRPr="00480680" w:rsidRDefault="00375621" w:rsidP="00480680">
      <w:pPr>
        <w:spacing w:line="276" w:lineRule="auto"/>
        <w:jc w:val="center"/>
        <w:rPr>
          <w:b/>
          <w:sz w:val="22"/>
          <w:szCs w:val="22"/>
        </w:rPr>
      </w:pPr>
      <w:r w:rsidRPr="00480680">
        <w:rPr>
          <w:b/>
          <w:sz w:val="22"/>
          <w:szCs w:val="22"/>
        </w:rPr>
        <w:t>№___ от</w:t>
      </w:r>
      <w:proofErr w:type="gramStart"/>
      <w:r w:rsidRPr="00480680">
        <w:rPr>
          <w:b/>
          <w:sz w:val="22"/>
          <w:szCs w:val="22"/>
        </w:rPr>
        <w:t>_«</w:t>
      </w:r>
      <w:proofErr w:type="gramEnd"/>
      <w:r w:rsidRPr="00480680">
        <w:rPr>
          <w:b/>
          <w:sz w:val="22"/>
          <w:szCs w:val="22"/>
        </w:rPr>
        <w:t>__»______________20 г.</w:t>
      </w:r>
    </w:p>
    <w:p w:rsidR="00480680" w:rsidRDefault="00480680" w:rsidP="00375621">
      <w:pPr>
        <w:spacing w:line="276" w:lineRule="auto"/>
        <w:rPr>
          <w:sz w:val="22"/>
          <w:szCs w:val="22"/>
        </w:rPr>
      </w:pPr>
    </w:p>
    <w:p w:rsidR="00375621" w:rsidRPr="00375621" w:rsidRDefault="00375621" w:rsidP="00375621">
      <w:pPr>
        <w:spacing w:line="276" w:lineRule="auto"/>
        <w:rPr>
          <w:sz w:val="22"/>
          <w:szCs w:val="22"/>
        </w:rPr>
      </w:pPr>
      <w:r w:rsidRPr="00375621">
        <w:rPr>
          <w:sz w:val="22"/>
          <w:szCs w:val="22"/>
        </w:rPr>
        <w:t>Присутствовали: ФИО должность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680" w:rsidRDefault="00375621" w:rsidP="00375621">
      <w:pPr>
        <w:spacing w:line="276" w:lineRule="auto"/>
        <w:rPr>
          <w:sz w:val="22"/>
          <w:szCs w:val="22"/>
        </w:rPr>
      </w:pPr>
      <w:r w:rsidRPr="00375621">
        <w:rPr>
          <w:sz w:val="22"/>
          <w:szCs w:val="22"/>
        </w:rPr>
        <w:t>ФИО родителя (мать/отец)</w:t>
      </w:r>
    </w:p>
    <w:p w:rsidR="00375621" w:rsidRPr="00375621" w:rsidRDefault="00375621" w:rsidP="00375621">
      <w:pPr>
        <w:spacing w:line="276" w:lineRule="auto"/>
        <w:rPr>
          <w:sz w:val="22"/>
          <w:szCs w:val="22"/>
        </w:rPr>
      </w:pPr>
      <w:r w:rsidRPr="00375621">
        <w:rPr>
          <w:sz w:val="22"/>
          <w:szCs w:val="22"/>
        </w:rPr>
        <w:t xml:space="preserve">______________________________________________________________________________________________________________________________________________________________________________________________________________________________ </w:t>
      </w:r>
    </w:p>
    <w:p w:rsidR="00480680" w:rsidRDefault="00375621" w:rsidP="00375621">
      <w:pPr>
        <w:spacing w:line="276" w:lineRule="auto"/>
        <w:rPr>
          <w:sz w:val="22"/>
          <w:szCs w:val="22"/>
        </w:rPr>
      </w:pPr>
      <w:r w:rsidRPr="00375621">
        <w:rPr>
          <w:sz w:val="22"/>
          <w:szCs w:val="22"/>
        </w:rPr>
        <w:t>ФИО обучающегося</w:t>
      </w:r>
    </w:p>
    <w:p w:rsidR="00375621" w:rsidRPr="00375621" w:rsidRDefault="00375621" w:rsidP="00375621">
      <w:pPr>
        <w:spacing w:line="276" w:lineRule="auto"/>
        <w:rPr>
          <w:sz w:val="22"/>
          <w:szCs w:val="22"/>
        </w:rPr>
      </w:pPr>
      <w:r w:rsidRPr="00375621">
        <w:rPr>
          <w:sz w:val="22"/>
          <w:szCs w:val="22"/>
        </w:rPr>
        <w:t>______________________________________________________________________________________________________________________________________________</w:t>
      </w:r>
    </w:p>
    <w:p w:rsidR="00375621" w:rsidRPr="00375621" w:rsidRDefault="00375621" w:rsidP="00375621">
      <w:pPr>
        <w:spacing w:line="276" w:lineRule="auto"/>
        <w:rPr>
          <w:sz w:val="22"/>
          <w:szCs w:val="22"/>
        </w:rPr>
      </w:pPr>
      <w:r w:rsidRPr="00375621">
        <w:rPr>
          <w:sz w:val="22"/>
          <w:szCs w:val="22"/>
        </w:rPr>
        <w:t>Повестка дня: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3AC9">
        <w:rPr>
          <w:sz w:val="22"/>
          <w:szCs w:val="22"/>
        </w:rPr>
        <w:t>__________________</w:t>
      </w:r>
    </w:p>
    <w:p w:rsidR="00375621" w:rsidRPr="00375621" w:rsidRDefault="00375621" w:rsidP="00375621">
      <w:pPr>
        <w:spacing w:line="276" w:lineRule="auto"/>
        <w:rPr>
          <w:sz w:val="22"/>
          <w:szCs w:val="22"/>
        </w:rPr>
      </w:pPr>
      <w:r w:rsidRPr="00375621">
        <w:rPr>
          <w:sz w:val="22"/>
          <w:szCs w:val="22"/>
        </w:rPr>
        <w:t>Ход заседания ППк: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3AC9">
        <w:rPr>
          <w:sz w:val="22"/>
          <w:szCs w:val="22"/>
        </w:rPr>
        <w:t>__________</w:t>
      </w:r>
    </w:p>
    <w:p w:rsidR="00375621" w:rsidRPr="00375621" w:rsidRDefault="00375621" w:rsidP="00375621">
      <w:pPr>
        <w:spacing w:line="276" w:lineRule="auto"/>
        <w:rPr>
          <w:sz w:val="22"/>
          <w:szCs w:val="22"/>
        </w:rPr>
      </w:pPr>
      <w:r w:rsidRPr="00375621">
        <w:rPr>
          <w:sz w:val="22"/>
          <w:szCs w:val="22"/>
        </w:rPr>
        <w:t>Решение ППк: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621" w:rsidRDefault="00375621" w:rsidP="00375621">
      <w:pPr>
        <w:spacing w:line="276" w:lineRule="auto"/>
        <w:rPr>
          <w:sz w:val="22"/>
          <w:szCs w:val="22"/>
        </w:rPr>
      </w:pPr>
      <w:r w:rsidRPr="00375621">
        <w:rPr>
          <w:sz w:val="22"/>
          <w:szCs w:val="22"/>
        </w:rPr>
        <w:t>Приложения (</w:t>
      </w:r>
      <w:r w:rsidRPr="005D260A">
        <w:rPr>
          <w:sz w:val="20"/>
          <w:szCs w:val="20"/>
        </w:rPr>
        <w:t>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w:t>
      </w:r>
      <w:r w:rsidRPr="00375621">
        <w:rPr>
          <w:sz w:val="22"/>
          <w:szCs w:val="22"/>
        </w:rPr>
        <w:t xml:space="preserve">): </w:t>
      </w:r>
      <w:r w:rsidR="005D260A">
        <w:rPr>
          <w:sz w:val="22"/>
          <w:szCs w:val="22"/>
        </w:rPr>
        <w:t>__________________________________________________________________________________________________________________________________________________________________________</w:t>
      </w:r>
    </w:p>
    <w:p w:rsidR="00375621" w:rsidRDefault="00375621" w:rsidP="00375621">
      <w:pPr>
        <w:spacing w:line="276" w:lineRule="auto"/>
        <w:rPr>
          <w:sz w:val="22"/>
          <w:szCs w:val="22"/>
        </w:rPr>
      </w:pPr>
      <w:r w:rsidRPr="00375621">
        <w:rPr>
          <w:sz w:val="22"/>
          <w:szCs w:val="22"/>
        </w:rPr>
        <w:t>Председатель ППк________________________________</w:t>
      </w:r>
    </w:p>
    <w:p w:rsidR="00700E72" w:rsidRPr="00375621" w:rsidRDefault="00375621" w:rsidP="00375621">
      <w:pPr>
        <w:spacing w:line="276" w:lineRule="auto"/>
        <w:rPr>
          <w:sz w:val="22"/>
          <w:szCs w:val="22"/>
        </w:rPr>
      </w:pPr>
      <w:r w:rsidRPr="00375621">
        <w:rPr>
          <w:sz w:val="22"/>
          <w:szCs w:val="22"/>
        </w:rPr>
        <w:t xml:space="preserve"> Члены ППк: </w:t>
      </w:r>
      <w:r>
        <w:rPr>
          <w:sz w:val="22"/>
          <w:szCs w:val="22"/>
        </w:rPr>
        <w:t>_________________________________________________________________________________________________________________________________________________________________________</w:t>
      </w:r>
      <w:r w:rsidR="00503AC9">
        <w:rPr>
          <w:sz w:val="22"/>
          <w:szCs w:val="22"/>
        </w:rPr>
        <w:t>_</w:t>
      </w:r>
      <w:r>
        <w:rPr>
          <w:sz w:val="22"/>
          <w:szCs w:val="22"/>
        </w:rPr>
        <w:t xml:space="preserve">Родители (законные </w:t>
      </w:r>
      <w:r w:rsidR="00503AC9">
        <w:rPr>
          <w:sz w:val="22"/>
          <w:szCs w:val="22"/>
        </w:rPr>
        <w:t>представители) _</w:t>
      </w:r>
      <w:r w:rsidR="005D260A">
        <w:rPr>
          <w:sz w:val="22"/>
          <w:szCs w:val="22"/>
        </w:rPr>
        <w:t>__________________________________________________________________________________________________________________________________________________________</w:t>
      </w:r>
      <w:r w:rsidR="00503AC9">
        <w:rPr>
          <w:sz w:val="22"/>
          <w:szCs w:val="22"/>
        </w:rPr>
        <w:t>_______________</w:t>
      </w:r>
      <w:r w:rsidRPr="00375621">
        <w:rPr>
          <w:sz w:val="22"/>
          <w:szCs w:val="22"/>
        </w:rPr>
        <w:t xml:space="preserve"> </w:t>
      </w:r>
    </w:p>
    <w:p w:rsidR="00C75DC9" w:rsidRDefault="00BD180B" w:rsidP="00C75DC9">
      <w:pPr>
        <w:pStyle w:val="a3"/>
        <w:spacing w:line="240" w:lineRule="auto"/>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4</w:t>
      </w:r>
    </w:p>
    <w:p w:rsidR="00BD180B" w:rsidRPr="00C75DC9" w:rsidRDefault="00BD180B" w:rsidP="00C75DC9">
      <w:pPr>
        <w:pStyle w:val="a3"/>
        <w:spacing w:line="240" w:lineRule="auto"/>
        <w:jc w:val="right"/>
        <w:rPr>
          <w:rFonts w:ascii="Times New Roman" w:hAnsi="Times New Roman" w:cs="Times New Roman"/>
          <w:b w:val="0"/>
          <w:sz w:val="24"/>
          <w:szCs w:val="24"/>
        </w:rPr>
      </w:pPr>
      <w:r>
        <w:rPr>
          <w:rFonts w:ascii="Times New Roman" w:hAnsi="Times New Roman" w:cs="Times New Roman"/>
          <w:b w:val="0"/>
          <w:sz w:val="24"/>
          <w:szCs w:val="24"/>
        </w:rPr>
        <w:t xml:space="preserve">к Положению </w:t>
      </w:r>
      <w:proofErr w:type="spellStart"/>
      <w:r>
        <w:rPr>
          <w:rFonts w:ascii="Times New Roman" w:hAnsi="Times New Roman" w:cs="Times New Roman"/>
          <w:b w:val="0"/>
          <w:sz w:val="24"/>
          <w:szCs w:val="24"/>
        </w:rPr>
        <w:t>ППк</w:t>
      </w:r>
      <w:proofErr w:type="spellEnd"/>
    </w:p>
    <w:p w:rsidR="00700E72" w:rsidRDefault="00700E72" w:rsidP="00503AC9">
      <w:pPr>
        <w:spacing w:line="276" w:lineRule="auto"/>
        <w:jc w:val="right"/>
      </w:pPr>
    </w:p>
    <w:p w:rsidR="00503AC9" w:rsidRDefault="00503AC9" w:rsidP="00503AC9">
      <w:pPr>
        <w:spacing w:line="276" w:lineRule="auto"/>
        <w:jc w:val="center"/>
        <w:rPr>
          <w:b/>
          <w:sz w:val="28"/>
          <w:szCs w:val="28"/>
        </w:rPr>
      </w:pPr>
      <w:r w:rsidRPr="00503AC9">
        <w:rPr>
          <w:b/>
        </w:rPr>
        <w:t>Коллегиальное заключение психолого-педагогического консилиума</w:t>
      </w:r>
    </w:p>
    <w:p w:rsidR="00503AC9" w:rsidRPr="00503AC9" w:rsidRDefault="00503AC9" w:rsidP="00503AC9">
      <w:pPr>
        <w:spacing w:line="276" w:lineRule="auto"/>
        <w:jc w:val="center"/>
        <w:rPr>
          <w:b/>
        </w:rPr>
      </w:pPr>
      <w:r w:rsidRPr="00503AC9">
        <w:rPr>
          <w:b/>
        </w:rPr>
        <w:t>ГБОУ СОШ №4 Кусто</w:t>
      </w:r>
    </w:p>
    <w:p w:rsidR="00122747" w:rsidRPr="00353DEE" w:rsidRDefault="00503AC9" w:rsidP="00353DEE">
      <w:pPr>
        <w:spacing w:line="276" w:lineRule="auto"/>
        <w:jc w:val="right"/>
        <w:rPr>
          <w:b/>
        </w:rPr>
      </w:pPr>
      <w:r w:rsidRPr="00353DEE">
        <w:rPr>
          <w:b/>
        </w:rPr>
        <w:t xml:space="preserve"> Дата </w:t>
      </w:r>
      <w:proofErr w:type="gramStart"/>
      <w:r w:rsidRPr="00353DEE">
        <w:rPr>
          <w:b/>
        </w:rPr>
        <w:t xml:space="preserve">« </w:t>
      </w:r>
      <w:r w:rsidR="00353DEE">
        <w:rPr>
          <w:b/>
        </w:rPr>
        <w:t xml:space="preserve"> </w:t>
      </w:r>
      <w:proofErr w:type="gramEnd"/>
      <w:r w:rsidR="00353DEE">
        <w:rPr>
          <w:b/>
        </w:rPr>
        <w:t xml:space="preserve"> </w:t>
      </w:r>
      <w:r w:rsidRPr="00353DEE">
        <w:rPr>
          <w:b/>
        </w:rPr>
        <w:t xml:space="preserve">»______________20__года </w:t>
      </w:r>
    </w:p>
    <w:p w:rsidR="00353DEE" w:rsidRDefault="00353DEE" w:rsidP="00503AC9">
      <w:pPr>
        <w:spacing w:line="276" w:lineRule="auto"/>
      </w:pPr>
    </w:p>
    <w:p w:rsidR="00353DEE" w:rsidRDefault="00503AC9" w:rsidP="00503AC9">
      <w:pPr>
        <w:spacing w:line="276" w:lineRule="auto"/>
      </w:pPr>
      <w:r>
        <w:t>Общие сведения</w:t>
      </w:r>
      <w:r w:rsidR="00353DEE">
        <w:t>:</w:t>
      </w:r>
      <w:r>
        <w:t xml:space="preserve"> </w:t>
      </w:r>
    </w:p>
    <w:p w:rsidR="00353DEE" w:rsidRDefault="00503AC9" w:rsidP="00503AC9">
      <w:pPr>
        <w:spacing w:line="276" w:lineRule="auto"/>
      </w:pPr>
      <w:r>
        <w:t>ФИО</w:t>
      </w:r>
      <w:r w:rsidR="00122747">
        <w:t xml:space="preserve"> обучающегося____________________________________</w:t>
      </w:r>
      <w:r>
        <w:t xml:space="preserve"> </w:t>
      </w:r>
    </w:p>
    <w:p w:rsidR="00987E43" w:rsidRDefault="00503AC9" w:rsidP="00503AC9">
      <w:pPr>
        <w:spacing w:line="276" w:lineRule="auto"/>
      </w:pPr>
      <w:r>
        <w:t xml:space="preserve">Дата рождения: </w:t>
      </w:r>
      <w:r w:rsidR="00353DEE">
        <w:t>_______________________________________</w:t>
      </w:r>
    </w:p>
    <w:p w:rsidR="00987E43" w:rsidRDefault="00503AC9" w:rsidP="00503AC9">
      <w:pPr>
        <w:spacing w:line="276" w:lineRule="auto"/>
      </w:pPr>
      <w:r>
        <w:t xml:space="preserve">Класс: </w:t>
      </w:r>
      <w:r w:rsidR="00353DEE">
        <w:t>_______________________________________________</w:t>
      </w:r>
    </w:p>
    <w:p w:rsidR="00987E43" w:rsidRDefault="00503AC9" w:rsidP="00503AC9">
      <w:pPr>
        <w:spacing w:line="276" w:lineRule="auto"/>
      </w:pPr>
      <w:r>
        <w:t xml:space="preserve">Образовательная программа: </w:t>
      </w:r>
      <w:r w:rsidR="00987E43">
        <w:t>____________________________________________________</w:t>
      </w:r>
    </w:p>
    <w:p w:rsidR="00987E43" w:rsidRDefault="00503AC9" w:rsidP="00503AC9">
      <w:pPr>
        <w:spacing w:line="276" w:lineRule="auto"/>
      </w:pPr>
      <w:r>
        <w:t xml:space="preserve">Причина направления на </w:t>
      </w:r>
      <w:proofErr w:type="gramStart"/>
      <w:r>
        <w:t>ППк:</w:t>
      </w:r>
      <w:r w:rsidR="00987E43">
        <w:t>_</w:t>
      </w:r>
      <w:proofErr w:type="gramEnd"/>
      <w:r w:rsidR="00987E43">
        <w:t>__________________________________________________</w:t>
      </w:r>
      <w:r>
        <w:t xml:space="preserve"> </w:t>
      </w:r>
    </w:p>
    <w:p w:rsidR="00353DEE" w:rsidRDefault="00503AC9" w:rsidP="00503AC9">
      <w:pPr>
        <w:spacing w:line="276" w:lineRule="auto"/>
      </w:pPr>
      <w:r>
        <w:t>Коллегиальное заключение ППк (</w:t>
      </w:r>
      <w:r w:rsidRPr="00987E43">
        <w:rPr>
          <w:sz w:val="16"/>
          <w:szCs w:val="16"/>
        </w:rPr>
        <w:t>выводы об имеющихся у ребенка трудностях (без указания диагноза) в развитии, обучении, адаптации (исходя из актуального запроса) и</w:t>
      </w:r>
      <w:r w:rsidR="00987E43" w:rsidRPr="00987E43">
        <w:rPr>
          <w:sz w:val="16"/>
          <w:szCs w:val="16"/>
        </w:rPr>
        <w:t xml:space="preserve"> о мерах, необходимых для разреш</w:t>
      </w:r>
      <w:r w:rsidRPr="00987E43">
        <w:rPr>
          <w:sz w:val="16"/>
          <w:szCs w:val="16"/>
        </w:rPr>
        <w:t>ения этих трудностей, включая определение видов, сроков оказания психолого-медико-педагогической помощи</w:t>
      </w:r>
      <w:r>
        <w:t>.</w:t>
      </w:r>
    </w:p>
    <w:p w:rsidR="00987E43" w:rsidRDefault="00987E43" w:rsidP="00503AC9">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3DEE" w:rsidRDefault="00503AC9" w:rsidP="00503AC9">
      <w:pPr>
        <w:spacing w:line="276" w:lineRule="auto"/>
      </w:pPr>
      <w:r>
        <w:t>Рекомендации педагогам</w:t>
      </w:r>
    </w:p>
    <w:p w:rsidR="00503AC9" w:rsidRDefault="00987E43" w:rsidP="00503AC9">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3DEE" w:rsidRDefault="00503AC9" w:rsidP="00503AC9">
      <w:pPr>
        <w:spacing w:line="276" w:lineRule="auto"/>
      </w:pPr>
      <w:r>
        <w:t>Рекомендации родителям</w:t>
      </w:r>
    </w:p>
    <w:p w:rsidR="00503AC9" w:rsidRDefault="00987E43" w:rsidP="00503AC9">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AC9" w:rsidRDefault="00503AC9" w:rsidP="00503AC9">
      <w:pPr>
        <w:spacing w:line="276" w:lineRule="auto"/>
      </w:pPr>
      <w:r>
        <w:t>Приложение: (планы коррекционно-развивающей работы, индивидуальный образовательный маршрут и другие необходимые материалы):</w:t>
      </w:r>
    </w:p>
    <w:p w:rsidR="00353DEE" w:rsidRDefault="00353DEE" w:rsidP="00503AC9">
      <w:pPr>
        <w:spacing w:line="276" w:lineRule="auto"/>
      </w:pPr>
    </w:p>
    <w:p w:rsidR="00987E43" w:rsidRDefault="00503AC9" w:rsidP="00503AC9">
      <w:pPr>
        <w:spacing w:line="276" w:lineRule="auto"/>
      </w:pPr>
      <w:r>
        <w:t xml:space="preserve">Председатель </w:t>
      </w:r>
      <w:proofErr w:type="spellStart"/>
      <w:r>
        <w:t>ППк</w:t>
      </w:r>
      <w:proofErr w:type="spellEnd"/>
      <w:r>
        <w:t>________________________________</w:t>
      </w:r>
    </w:p>
    <w:p w:rsidR="00987E43" w:rsidRDefault="00503AC9" w:rsidP="00503AC9">
      <w:pPr>
        <w:spacing w:line="276" w:lineRule="auto"/>
      </w:pPr>
      <w:r>
        <w:t xml:space="preserve"> Члены ППк: </w:t>
      </w:r>
      <w:r w:rsidR="00987E4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С решением ознакомлен (а)_____________I______________</w:t>
      </w:r>
      <w:r w:rsidR="00987E43">
        <w:t xml:space="preserve">______________________ (подпись, </w:t>
      </w:r>
      <w:r>
        <w:t xml:space="preserve">ФИО (полностью) родителя (законного представителя) </w:t>
      </w:r>
    </w:p>
    <w:p w:rsidR="00987E43" w:rsidRDefault="00503AC9" w:rsidP="00503AC9">
      <w:pPr>
        <w:spacing w:line="276" w:lineRule="auto"/>
      </w:pPr>
      <w:r>
        <w:t xml:space="preserve">С решением согласен (на) </w:t>
      </w:r>
      <w:r w:rsidR="00987E43">
        <w:t>______________________________________________________</w:t>
      </w:r>
    </w:p>
    <w:p w:rsidR="00987E43" w:rsidRDefault="00503AC9" w:rsidP="00503AC9">
      <w:pPr>
        <w:spacing w:line="276" w:lineRule="auto"/>
      </w:pPr>
      <w:r>
        <w:t>С решением согласен (на) частично</w:t>
      </w:r>
      <w:r w:rsidR="00987E43">
        <w:t>______________________________________________</w:t>
      </w:r>
      <w:r>
        <w:t xml:space="preserve"> </w:t>
      </w:r>
    </w:p>
    <w:p w:rsidR="00503AC9" w:rsidRDefault="00503AC9" w:rsidP="00503AC9">
      <w:pPr>
        <w:spacing w:line="276" w:lineRule="auto"/>
      </w:pPr>
      <w:r>
        <w:t xml:space="preserve">не согласен (на) с </w:t>
      </w:r>
      <w:proofErr w:type="gramStart"/>
      <w:r>
        <w:t>пунктами:</w:t>
      </w:r>
      <w:r w:rsidR="00987E43">
        <w:t>_</w:t>
      </w:r>
      <w:proofErr w:type="gramEnd"/>
      <w:r w:rsidR="00987E43">
        <w:t>___________________________________________________</w:t>
      </w:r>
    </w:p>
    <w:p w:rsidR="00700E72" w:rsidRDefault="00503AC9" w:rsidP="00503AC9">
      <w:pPr>
        <w:spacing w:line="276" w:lineRule="auto"/>
      </w:pPr>
      <w:r>
        <w:t>/ (подпись и ФИО (полностью) родителя (законного представителя)</w:t>
      </w:r>
    </w:p>
    <w:p w:rsidR="00353DEE" w:rsidRDefault="00353DEE" w:rsidP="00550049">
      <w:pPr>
        <w:spacing w:line="276" w:lineRule="auto"/>
        <w:jc w:val="right"/>
      </w:pPr>
    </w:p>
    <w:p w:rsidR="00353DEE" w:rsidRDefault="00353DEE" w:rsidP="00550049">
      <w:pPr>
        <w:spacing w:line="276" w:lineRule="auto"/>
        <w:jc w:val="right"/>
      </w:pPr>
    </w:p>
    <w:p w:rsidR="00550049" w:rsidRDefault="00BD180B" w:rsidP="00550049">
      <w:pPr>
        <w:spacing w:line="276" w:lineRule="auto"/>
        <w:jc w:val="right"/>
      </w:pPr>
      <w:r>
        <w:lastRenderedPageBreak/>
        <w:t>Приложение 5</w:t>
      </w:r>
    </w:p>
    <w:p w:rsidR="00BD180B" w:rsidRPr="00BD180B" w:rsidRDefault="00BD180B" w:rsidP="00550049">
      <w:pPr>
        <w:spacing w:line="276" w:lineRule="auto"/>
        <w:jc w:val="right"/>
      </w:pPr>
      <w:r w:rsidRPr="00BD180B">
        <w:t xml:space="preserve">к Положению </w:t>
      </w:r>
      <w:proofErr w:type="spellStart"/>
      <w:r w:rsidRPr="00BD180B">
        <w:t>ППк</w:t>
      </w:r>
      <w:proofErr w:type="spellEnd"/>
    </w:p>
    <w:p w:rsidR="00C75DC9" w:rsidRDefault="00C75DC9" w:rsidP="00550049">
      <w:pPr>
        <w:spacing w:line="276" w:lineRule="auto"/>
        <w:jc w:val="right"/>
        <w:rPr>
          <w:b/>
        </w:rPr>
      </w:pPr>
    </w:p>
    <w:p w:rsidR="00243183" w:rsidRDefault="00243183" w:rsidP="00243183">
      <w:pPr>
        <w:spacing w:line="276" w:lineRule="auto"/>
        <w:jc w:val="center"/>
      </w:pPr>
      <w:r w:rsidRPr="00243183">
        <w:rPr>
          <w:b/>
        </w:rPr>
        <w:t>Представление психолого-педагогического консилиума на обучающегося для предоставления на ПМПК</w:t>
      </w:r>
      <w:r>
        <w:t xml:space="preserve"> </w:t>
      </w:r>
    </w:p>
    <w:p w:rsidR="00353DEE" w:rsidRDefault="00353DEE" w:rsidP="00353DEE">
      <w:pPr>
        <w:spacing w:line="276" w:lineRule="auto"/>
      </w:pPr>
      <w:r>
        <w:t>___________________________________________________________________________</w:t>
      </w:r>
    </w:p>
    <w:p w:rsidR="00243183" w:rsidRDefault="00243183" w:rsidP="00353DEE">
      <w:pPr>
        <w:spacing w:line="276" w:lineRule="auto"/>
        <w:jc w:val="center"/>
      </w:pPr>
      <w:r>
        <w:t>ФИО, дата рождения, класс</w:t>
      </w:r>
    </w:p>
    <w:p w:rsidR="00243183" w:rsidRDefault="00243183" w:rsidP="00243183">
      <w:pPr>
        <w:spacing w:line="276" w:lineRule="auto"/>
      </w:pPr>
      <w:r>
        <w:t>Общие сведения:</w:t>
      </w:r>
    </w:p>
    <w:p w:rsidR="00243183" w:rsidRDefault="00243183" w:rsidP="00243183">
      <w:pPr>
        <w:spacing w:line="276" w:lineRule="auto"/>
      </w:pPr>
      <w:r>
        <w:t xml:space="preserve"> - дата поступления в образовательную организацию; </w:t>
      </w:r>
    </w:p>
    <w:p w:rsidR="00243183" w:rsidRDefault="00243183" w:rsidP="00243183">
      <w:pPr>
        <w:spacing w:line="276" w:lineRule="auto"/>
      </w:pPr>
      <w:r>
        <w:t>- программа обучения (полное наименование); - форма организации образования:</w:t>
      </w:r>
    </w:p>
    <w:p w:rsidR="00243183" w:rsidRDefault="00243183" w:rsidP="00243183">
      <w:pPr>
        <w:spacing w:line="276" w:lineRule="auto"/>
      </w:pPr>
      <w:r>
        <w:t xml:space="preserve"> 1. в классе группа: </w:t>
      </w:r>
    </w:p>
    <w:p w:rsidR="00243183" w:rsidRDefault="00243183" w:rsidP="00243183">
      <w:pPr>
        <w:spacing w:line="276" w:lineRule="auto"/>
      </w:pPr>
      <w:r>
        <w:t xml:space="preserve">комбинированной направленности, компенсирующей направленности, общеразвивающая, присмотра и ухода, кратковременного </w:t>
      </w:r>
      <w:r w:rsidR="00353DEE">
        <w:t>пребывания, класс</w:t>
      </w:r>
      <w:r>
        <w:t xml:space="preserve">: общеобразовательный, </w:t>
      </w:r>
    </w:p>
    <w:p w:rsidR="00243183" w:rsidRDefault="00243183" w:rsidP="00243183">
      <w:pPr>
        <w:spacing w:line="276" w:lineRule="auto"/>
      </w:pPr>
      <w:r>
        <w:t>2.</w:t>
      </w:r>
      <w:r w:rsidR="008F6323">
        <w:t xml:space="preserve"> </w:t>
      </w:r>
      <w:r>
        <w:t xml:space="preserve">на дому; </w:t>
      </w:r>
    </w:p>
    <w:p w:rsidR="00243183" w:rsidRDefault="00243183" w:rsidP="00243183">
      <w:pPr>
        <w:spacing w:line="276" w:lineRule="auto"/>
      </w:pPr>
      <w:r>
        <w:t xml:space="preserve">3. в форме семейного образования; </w:t>
      </w:r>
    </w:p>
    <w:p w:rsidR="00243183" w:rsidRDefault="00243183" w:rsidP="00243183">
      <w:pPr>
        <w:spacing w:line="276" w:lineRule="auto"/>
      </w:pPr>
      <w:r>
        <w:t xml:space="preserve">4. сетевая форма реализации образовательных программ; </w:t>
      </w:r>
    </w:p>
    <w:p w:rsidR="008F6323" w:rsidRDefault="00243183" w:rsidP="00243183">
      <w:pPr>
        <w:spacing w:line="276" w:lineRule="auto"/>
      </w:pPr>
      <w:r>
        <w:t>5. с применением дистанционных технологий</w:t>
      </w:r>
    </w:p>
    <w:p w:rsidR="008F6323" w:rsidRDefault="00243183" w:rsidP="00243183">
      <w:pPr>
        <w:spacing w:line="276" w:lineRule="auto"/>
      </w:pPr>
      <w:r>
        <w:t xml:space="preserve"> - факты, способные повлиять на поведение и успеваемость ребенка (в образовательной организации): </w:t>
      </w:r>
    </w:p>
    <w:p w:rsidR="008F6323" w:rsidRDefault="00243183" w:rsidP="00243183">
      <w:pPr>
        <w:spacing w:line="276" w:lineRule="auto"/>
      </w:pPr>
      <w:r>
        <w:t xml:space="preserve">переход из одной образовательной организации в другую образовательную организацию (причины), </w:t>
      </w:r>
    </w:p>
    <w:p w:rsidR="008F6323" w:rsidRDefault="00243183" w:rsidP="00243183">
      <w:pPr>
        <w:spacing w:line="276" w:lineRule="auto"/>
      </w:pPr>
      <w:r>
        <w:t xml:space="preserve">перевод в состав другого класса, замена учителя начальных классов (однократная, повторная), </w:t>
      </w:r>
    </w:p>
    <w:p w:rsidR="008F6323" w:rsidRDefault="00243183" w:rsidP="00243183">
      <w:pPr>
        <w:spacing w:line="276" w:lineRule="auto"/>
      </w:pPr>
      <w:r>
        <w:t xml:space="preserve">межличностные конфликты в среде сверстников; </w:t>
      </w:r>
    </w:p>
    <w:p w:rsidR="008F6323" w:rsidRDefault="00243183" w:rsidP="00243183">
      <w:pPr>
        <w:spacing w:line="276" w:lineRule="auto"/>
      </w:pPr>
      <w:r>
        <w:t xml:space="preserve">конфликт семьи с образовательной организацией, </w:t>
      </w:r>
    </w:p>
    <w:p w:rsidR="008F6323" w:rsidRDefault="00243183" w:rsidP="00243183">
      <w:pPr>
        <w:spacing w:line="276" w:lineRule="auto"/>
      </w:pPr>
      <w:r>
        <w:t xml:space="preserve">обучение на основе индивидуального учебного плана, </w:t>
      </w:r>
    </w:p>
    <w:p w:rsidR="008F6323" w:rsidRDefault="00243183" w:rsidP="00243183">
      <w:pPr>
        <w:spacing w:line="276" w:lineRule="auto"/>
      </w:pPr>
      <w:r>
        <w:t xml:space="preserve">надомное обучение, </w:t>
      </w:r>
    </w:p>
    <w:p w:rsidR="008F6323" w:rsidRDefault="00243183" w:rsidP="00243183">
      <w:pPr>
        <w:spacing w:line="276" w:lineRule="auto"/>
      </w:pPr>
      <w:r>
        <w:t xml:space="preserve">повторное обучение, </w:t>
      </w:r>
    </w:p>
    <w:p w:rsidR="008F6323" w:rsidRDefault="00243183" w:rsidP="00243183">
      <w:pPr>
        <w:spacing w:line="276" w:lineRule="auto"/>
      </w:pPr>
      <w:r>
        <w:t xml:space="preserve">наличие частых, хронических заболеваний или пропусков учебных занятий и др.; </w:t>
      </w:r>
    </w:p>
    <w:p w:rsidR="008F6323" w:rsidRDefault="00243183" w:rsidP="00243183">
      <w:pPr>
        <w:spacing w:line="276" w:lineRule="auto"/>
      </w:pPr>
      <w:r>
        <w:t xml:space="preserve">- состав семьи (перечислить, с кем проживает ребенок - родственные отношения и количество детей/взрослых); </w:t>
      </w:r>
    </w:p>
    <w:p w:rsidR="008F6323" w:rsidRDefault="00243183" w:rsidP="00243183">
      <w:pPr>
        <w:spacing w:line="276" w:lineRule="auto"/>
      </w:pPr>
      <w:r>
        <w:t xml:space="preserve">- трудности, переживаемые в семье (материальные, хроническая </w:t>
      </w:r>
      <w:proofErr w:type="spellStart"/>
      <w:r>
        <w:t>психотравматизация</w:t>
      </w:r>
      <w:proofErr w:type="spellEnd"/>
      <w:r>
        <w:t>, особо отмечается наличие жестокого отношения к ребенку,</w:t>
      </w:r>
    </w:p>
    <w:p w:rsidR="008F6323" w:rsidRDefault="00243183" w:rsidP="00243183">
      <w:pPr>
        <w:spacing w:line="276" w:lineRule="auto"/>
      </w:pPr>
      <w:r>
        <w:t xml:space="preserve"> факт проживания совместно с ребенком родственников с асоциальным или антисоциальным поведением, психическими расстройствами</w:t>
      </w:r>
    </w:p>
    <w:p w:rsidR="008F6323" w:rsidRDefault="00243183" w:rsidP="00243183">
      <w:pPr>
        <w:spacing w:line="276" w:lineRule="auto"/>
      </w:pPr>
      <w:r>
        <w:t xml:space="preserve"> - в том числе братья/сестры с нарушениями развития, а также переезд в другие социокультурные условия менее, чем 3 года назад, </w:t>
      </w:r>
    </w:p>
    <w:p w:rsidR="008F6323" w:rsidRDefault="00243183" w:rsidP="00243183">
      <w:pPr>
        <w:spacing w:line="276" w:lineRule="auto"/>
      </w:pPr>
      <w:r>
        <w:t>плохое владение русским языком одного или нескольких членов семьи,</w:t>
      </w:r>
    </w:p>
    <w:p w:rsidR="008F6323" w:rsidRDefault="00243183" w:rsidP="00243183">
      <w:pPr>
        <w:spacing w:line="276" w:lineRule="auto"/>
      </w:pPr>
      <w:r>
        <w:t xml:space="preserve"> низкий уровень образования членов семьи, больше всего занимающихся ребенком). </w:t>
      </w:r>
    </w:p>
    <w:p w:rsidR="008F6323" w:rsidRDefault="00243183" w:rsidP="00243183">
      <w:pPr>
        <w:spacing w:line="276" w:lineRule="auto"/>
      </w:pPr>
      <w:r>
        <w:t xml:space="preserve">Информация об условиях и результатах образования ребенка в образовательной организации: </w:t>
      </w:r>
    </w:p>
    <w:p w:rsidR="008F6323" w:rsidRDefault="00243183" w:rsidP="00243183">
      <w:pPr>
        <w:spacing w:line="276" w:lineRule="auto"/>
      </w:pPr>
      <w: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243183" w:rsidRDefault="00243183" w:rsidP="00243183">
      <w:pPr>
        <w:spacing w:line="276" w:lineRule="auto"/>
      </w:pPr>
      <w:r>
        <w:t xml:space="preserve"> 2. Краткая характеристика познавательного, речевого, двигательного.</w:t>
      </w:r>
    </w:p>
    <w:p w:rsidR="008F6323" w:rsidRDefault="00243183" w:rsidP="00243183">
      <w:pPr>
        <w:spacing w:line="276" w:lineRule="auto"/>
      </w:pPr>
      <w:r>
        <w:lastRenderedPageBreak/>
        <w:t xml:space="preserve">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 </w:t>
      </w:r>
    </w:p>
    <w:p w:rsidR="008F6323" w:rsidRDefault="00243183" w:rsidP="00243183">
      <w:pPr>
        <w:spacing w:line="276" w:lineRule="auto"/>
      </w:pPr>
      <w:r>
        <w:t xml:space="preserve">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 </w:t>
      </w:r>
    </w:p>
    <w:p w:rsidR="008F6323" w:rsidRDefault="00243183" w:rsidP="00243183">
      <w:pPr>
        <w:spacing w:line="276" w:lineRule="auto"/>
      </w:pPr>
      <w:r>
        <w:t xml:space="preserve">4. Динамика (показатели) деятельности (практической, игровой, продуктивной) за период нахождения в образовательной организации^. </w:t>
      </w:r>
    </w:p>
    <w:p w:rsidR="008F6323" w:rsidRDefault="00243183" w:rsidP="00243183">
      <w:pPr>
        <w:spacing w:line="276" w:lineRule="auto"/>
      </w:pPr>
      <w:r>
        <w:t xml:space="preserve">5. Динамика освоения программного материала: - программа, по которой обучается ребенок (авторы или название ОП/АОП); -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 </w:t>
      </w:r>
    </w:p>
    <w:p w:rsidR="008F6323" w:rsidRDefault="00243183" w:rsidP="00243183">
      <w:pPr>
        <w:spacing w:line="276" w:lineRule="auto"/>
      </w:pPr>
      <w:r>
        <w:t xml:space="preserve">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 </w:t>
      </w:r>
    </w:p>
    <w:p w:rsidR="008F6323" w:rsidRDefault="00243183" w:rsidP="00243183">
      <w:pPr>
        <w:spacing w:line="276" w:lineRule="auto"/>
      </w:pPr>
      <w:r>
        <w:t xml:space="preserve">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 </w:t>
      </w:r>
    </w:p>
    <w:p w:rsidR="00CE4CBE" w:rsidRDefault="00243183" w:rsidP="00243183">
      <w:pPr>
        <w:spacing w:line="276" w:lineRule="auto"/>
      </w:pPr>
      <w: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r w:rsidR="00CE4CBE">
        <w:t>. 9. Характеристики взросления</w:t>
      </w:r>
      <w:r>
        <w:t>:</w:t>
      </w:r>
    </w:p>
    <w:p w:rsidR="00CE4CBE" w:rsidRDefault="00243183" w:rsidP="00243183">
      <w:pPr>
        <w:spacing w:line="276" w:lineRule="auto"/>
      </w:pPr>
      <w:r>
        <w:t xml:space="preserve"> -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 </w:t>
      </w:r>
    </w:p>
    <w:p w:rsidR="00243183" w:rsidRDefault="00243183" w:rsidP="00243183">
      <w:pPr>
        <w:spacing w:line="276" w:lineRule="auto"/>
      </w:pPr>
      <w:r>
        <w:t>- характер занятости во внеучебное время (имеет ли круг обязанностей, как</w:t>
      </w:r>
    </w:p>
    <w:p w:rsidR="008F6323" w:rsidRDefault="00243183" w:rsidP="00243183">
      <w:pPr>
        <w:spacing w:line="276" w:lineRule="auto"/>
      </w:pPr>
      <w:r>
        <w:t>- отношение к учебе (наличие предпочитаемых предметов, любимых учителей);</w:t>
      </w:r>
    </w:p>
    <w:p w:rsidR="00CE4CBE" w:rsidRDefault="00243183" w:rsidP="00243183">
      <w:pPr>
        <w:spacing w:line="276" w:lineRule="auto"/>
      </w:pPr>
      <w:r>
        <w:t xml:space="preserve"> - отношение к педагогическим воздействиям (описать воздействия и реакцию на них);</w:t>
      </w:r>
    </w:p>
    <w:p w:rsidR="008F6323" w:rsidRDefault="00243183" w:rsidP="00243183">
      <w:pPr>
        <w:spacing w:line="276" w:lineRule="auto"/>
      </w:pPr>
      <w:r>
        <w:t xml:space="preserve"> -характер общения со сверстниками, одноклассниками (отвергаемый или оттесненный, изолированный по собственному желанию, неформальный лидер); </w:t>
      </w:r>
    </w:p>
    <w:p w:rsidR="00CE4CBE" w:rsidRDefault="00243183" w:rsidP="00243183">
      <w:pPr>
        <w:spacing w:line="276" w:lineRule="auto"/>
      </w:pPr>
      <w:r>
        <w:t>-значимость общения со сверстниками в системе ценностей обучающегося (приоритетная, второстепенная);</w:t>
      </w:r>
    </w:p>
    <w:p w:rsidR="008F6323" w:rsidRDefault="00243183" w:rsidP="00243183">
      <w:pPr>
        <w:spacing w:line="276" w:lineRule="auto"/>
      </w:pPr>
      <w:r>
        <w:t xml:space="preserve"> - значимость виртуального общения в системе ценностей обучающегося (сколько времени по его собственному мнению проводит в социальных сетях);</w:t>
      </w:r>
    </w:p>
    <w:p w:rsidR="00CE4CBE" w:rsidRDefault="00243183" w:rsidP="00243183">
      <w:pPr>
        <w:spacing w:line="276" w:lineRule="auto"/>
      </w:pPr>
      <w:r>
        <w:lastRenderedPageBreak/>
        <w:t xml:space="preserve"> -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8F6323" w:rsidRDefault="00243183" w:rsidP="00243183">
      <w:pPr>
        <w:spacing w:line="276" w:lineRule="auto"/>
      </w:pPr>
      <w:r>
        <w:t xml:space="preserve"> - самосознание (самооценка); </w:t>
      </w:r>
    </w:p>
    <w:p w:rsidR="008F6323" w:rsidRDefault="00243183" w:rsidP="00243183">
      <w:pPr>
        <w:spacing w:line="276" w:lineRule="auto"/>
      </w:pPr>
      <w:r>
        <w:t xml:space="preserve">- принадлежность к молодежной субкультуре(ам); </w:t>
      </w:r>
    </w:p>
    <w:p w:rsidR="008F6323" w:rsidRDefault="00243183" w:rsidP="00243183">
      <w:pPr>
        <w:spacing w:line="276" w:lineRule="auto"/>
      </w:pPr>
      <w:r>
        <w:t xml:space="preserve">- особенности психосексуального развития; </w:t>
      </w:r>
    </w:p>
    <w:p w:rsidR="008F6323" w:rsidRDefault="00243183" w:rsidP="00243183">
      <w:pPr>
        <w:spacing w:line="276" w:lineRule="auto"/>
      </w:pPr>
      <w:r>
        <w:t>- религиозные убеждения (не актуализирует, навязывает другим);</w:t>
      </w:r>
    </w:p>
    <w:p w:rsidR="008F6323" w:rsidRDefault="00243183" w:rsidP="00243183">
      <w:pPr>
        <w:spacing w:line="276" w:lineRule="auto"/>
      </w:pPr>
      <w:r>
        <w:t xml:space="preserve"> - отношения с семьей (описание известных педагогам фактов: кого слушается, к кому привязан, либо эмоциональная связь с семьей ухудшена/утрачена);</w:t>
      </w:r>
    </w:p>
    <w:p w:rsidR="008F6323" w:rsidRDefault="00243183" w:rsidP="00243183">
      <w:pPr>
        <w:spacing w:line="276" w:lineRule="auto"/>
      </w:pPr>
      <w:r>
        <w:t xml:space="preserve"> - жизненные планы и профессиональные намерения. Поведенческие девиации^:</w:t>
      </w:r>
    </w:p>
    <w:p w:rsidR="008F6323" w:rsidRDefault="00243183" w:rsidP="00243183">
      <w:pPr>
        <w:spacing w:line="276" w:lineRule="auto"/>
      </w:pPr>
      <w:r>
        <w:t xml:space="preserve"> - совершенные в прошлом или текущие правонарушения; </w:t>
      </w:r>
    </w:p>
    <w:p w:rsidR="008F6323" w:rsidRDefault="00243183" w:rsidP="00243183">
      <w:pPr>
        <w:spacing w:line="276" w:lineRule="auto"/>
      </w:pPr>
      <w:r>
        <w:t xml:space="preserve">- наличие самовольных уходов из дома, бродяжничество; - проявления агрессии (физической и/или вербальной) по отношению к другим (либо к животным), склонность к насилию; </w:t>
      </w:r>
    </w:p>
    <w:p w:rsidR="008F6323" w:rsidRDefault="00243183" w:rsidP="00243183">
      <w:pPr>
        <w:spacing w:line="276" w:lineRule="auto"/>
      </w:pPr>
      <w:r>
        <w:t>- оппозиционные установки (спорит, отказывается) либо негативизм (делает наоборот);</w:t>
      </w:r>
    </w:p>
    <w:p w:rsidR="008F6323" w:rsidRDefault="00243183" w:rsidP="00243183">
      <w:pPr>
        <w:spacing w:line="276" w:lineRule="auto"/>
      </w:pPr>
      <w:r>
        <w:t xml:space="preserve"> - отношение к курению, алкоголю, наркотикам, другим </w:t>
      </w:r>
      <w:r w:rsidR="008F6323">
        <w:t>психоактивным</w:t>
      </w:r>
      <w:r>
        <w:t xml:space="preserve"> веществам (пробы, регулярное употребление, интерес, стремление, зависимость); </w:t>
      </w:r>
    </w:p>
    <w:p w:rsidR="008F6323" w:rsidRDefault="00243183" w:rsidP="00243183">
      <w:pPr>
        <w:spacing w:line="276" w:lineRule="auto"/>
      </w:pPr>
      <w:r>
        <w:t>- сквернословие;</w:t>
      </w:r>
    </w:p>
    <w:p w:rsidR="008F6323" w:rsidRDefault="00243183" w:rsidP="00243183">
      <w:pPr>
        <w:spacing w:line="276" w:lineRule="auto"/>
      </w:pPr>
      <w:r>
        <w:t xml:space="preserve"> - проявления злости и/или ненависти к окружающим (конкретизировать);</w:t>
      </w:r>
    </w:p>
    <w:p w:rsidR="008F6323" w:rsidRDefault="00243183" w:rsidP="00243183">
      <w:pPr>
        <w:spacing w:line="276" w:lineRule="auto"/>
      </w:pPr>
      <w:r>
        <w:t xml:space="preserve"> - отношение к компьютерным играм (равнодушен, интерес, зависимость);</w:t>
      </w:r>
    </w:p>
    <w:p w:rsidR="008F6323" w:rsidRDefault="00243183" w:rsidP="00243183">
      <w:pPr>
        <w:spacing w:line="276" w:lineRule="auto"/>
      </w:pPr>
      <w: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8F6323" w:rsidRDefault="00243183" w:rsidP="00243183">
      <w:pPr>
        <w:spacing w:line="276" w:lineRule="auto"/>
      </w:pPr>
      <w:r>
        <w:t xml:space="preserve"> - дезадаптивные черты личности (конкретизировать). </w:t>
      </w:r>
    </w:p>
    <w:p w:rsidR="008F6323" w:rsidRDefault="00243183" w:rsidP="00243183">
      <w:pPr>
        <w:spacing w:line="276" w:lineRule="auto"/>
      </w:pPr>
      <w:r>
        <w:t xml:space="preserve">10. Информация о проведении индивидуальной профилактической работы (конкретизировать). </w:t>
      </w:r>
    </w:p>
    <w:p w:rsidR="00243183" w:rsidRDefault="00243183" w:rsidP="00243183">
      <w:pPr>
        <w:spacing w:line="276" w:lineRule="auto"/>
      </w:pPr>
      <w: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243183" w:rsidRDefault="00243183" w:rsidP="00243183">
      <w:pPr>
        <w:spacing w:line="276" w:lineRule="auto"/>
      </w:pPr>
      <w:r>
        <w:t xml:space="preserve"> Для подростков, а также обучающихся с девиантным (общественно-опасным) поведением</w:t>
      </w:r>
    </w:p>
    <w:p w:rsidR="00353DEE" w:rsidRDefault="00353DEE" w:rsidP="00243183">
      <w:pPr>
        <w:spacing w:line="276" w:lineRule="auto"/>
      </w:pPr>
    </w:p>
    <w:p w:rsidR="00353DEE" w:rsidRDefault="00353DEE" w:rsidP="00243183">
      <w:pPr>
        <w:spacing w:line="276" w:lineRule="auto"/>
      </w:pPr>
    </w:p>
    <w:p w:rsidR="00243183" w:rsidRDefault="00243183" w:rsidP="00243183">
      <w:pPr>
        <w:spacing w:line="276" w:lineRule="auto"/>
      </w:pPr>
      <w:r>
        <w:t>Дата составления документа.</w:t>
      </w:r>
    </w:p>
    <w:p w:rsidR="00BD180B" w:rsidRDefault="00BD180B" w:rsidP="00243183">
      <w:pPr>
        <w:spacing w:line="276" w:lineRule="auto"/>
      </w:pPr>
      <w:r>
        <w:t xml:space="preserve">Подпись председателя </w:t>
      </w:r>
      <w:proofErr w:type="spellStart"/>
      <w:r>
        <w:t>ППк</w:t>
      </w:r>
      <w:proofErr w:type="spellEnd"/>
    </w:p>
    <w:p w:rsidR="008F6323" w:rsidRDefault="008F6323" w:rsidP="00243183">
      <w:pPr>
        <w:spacing w:line="276" w:lineRule="auto"/>
      </w:pPr>
      <w:r>
        <w:t>_______________________________________________________</w:t>
      </w:r>
      <w:r w:rsidR="00CE4CBE">
        <w:t>_______________</w:t>
      </w:r>
    </w:p>
    <w:p w:rsidR="00700E72" w:rsidRDefault="008F6323" w:rsidP="00243183">
      <w:pPr>
        <w:spacing w:line="276" w:lineRule="auto"/>
      </w:pPr>
      <w:r>
        <w:t xml:space="preserve"> Печать</w:t>
      </w:r>
      <w:r w:rsidR="00243183">
        <w:t>.</w:t>
      </w:r>
    </w:p>
    <w:p w:rsidR="00700E72" w:rsidRDefault="00700E72" w:rsidP="00453A53">
      <w:pPr>
        <w:spacing w:line="276" w:lineRule="auto"/>
      </w:pPr>
    </w:p>
    <w:p w:rsidR="00700E72" w:rsidRDefault="00700E72" w:rsidP="00453A53">
      <w:pPr>
        <w:spacing w:line="276" w:lineRule="auto"/>
      </w:pPr>
    </w:p>
    <w:p w:rsidR="00700E72" w:rsidRDefault="00700E72" w:rsidP="00453A53">
      <w:pPr>
        <w:spacing w:line="276" w:lineRule="auto"/>
      </w:pPr>
    </w:p>
    <w:p w:rsidR="00700E72" w:rsidRDefault="00700E72" w:rsidP="00453A53">
      <w:pPr>
        <w:spacing w:line="276" w:lineRule="auto"/>
      </w:pPr>
    </w:p>
    <w:p w:rsidR="00C75DC9" w:rsidRDefault="00C75DC9" w:rsidP="00453A53">
      <w:pPr>
        <w:spacing w:line="276" w:lineRule="auto"/>
      </w:pPr>
    </w:p>
    <w:p w:rsidR="00700E72" w:rsidRDefault="00700E72" w:rsidP="00453A53">
      <w:pPr>
        <w:spacing w:line="276" w:lineRule="auto"/>
      </w:pPr>
    </w:p>
    <w:p w:rsidR="00BD180B" w:rsidRDefault="00BD180B" w:rsidP="00453A53">
      <w:pPr>
        <w:spacing w:line="276" w:lineRule="auto"/>
      </w:pPr>
    </w:p>
    <w:p w:rsidR="00BD180B" w:rsidRDefault="00BD180B" w:rsidP="00453A53">
      <w:pPr>
        <w:spacing w:line="276" w:lineRule="auto"/>
      </w:pPr>
    </w:p>
    <w:p w:rsidR="00353DEE" w:rsidRDefault="00353DEE" w:rsidP="00453A53">
      <w:pPr>
        <w:spacing w:line="276" w:lineRule="auto"/>
      </w:pPr>
    </w:p>
    <w:p w:rsidR="00353DEE" w:rsidRDefault="00353DEE" w:rsidP="00453A53">
      <w:pPr>
        <w:spacing w:line="276" w:lineRule="auto"/>
      </w:pPr>
    </w:p>
    <w:p w:rsidR="00353DEE" w:rsidRDefault="00353DEE" w:rsidP="00453A53">
      <w:pPr>
        <w:spacing w:line="276" w:lineRule="auto"/>
      </w:pPr>
    </w:p>
    <w:p w:rsidR="00BD180B" w:rsidRDefault="00BD180B" w:rsidP="00453A53">
      <w:pPr>
        <w:spacing w:line="276" w:lineRule="auto"/>
      </w:pPr>
    </w:p>
    <w:p w:rsidR="00700E72" w:rsidRDefault="00331EF2" w:rsidP="00700E72">
      <w:pPr>
        <w:spacing w:line="276" w:lineRule="auto"/>
        <w:jc w:val="right"/>
      </w:pPr>
      <w:r>
        <w:t>Приложение 6</w:t>
      </w:r>
    </w:p>
    <w:p w:rsidR="00BD180B" w:rsidRDefault="00BD180B" w:rsidP="00700E72">
      <w:pPr>
        <w:spacing w:line="276" w:lineRule="auto"/>
        <w:jc w:val="right"/>
      </w:pPr>
      <w:r>
        <w:t xml:space="preserve">к Положению </w:t>
      </w:r>
      <w:proofErr w:type="spellStart"/>
      <w:r>
        <w:t>ППк</w:t>
      </w:r>
      <w:proofErr w:type="spellEnd"/>
    </w:p>
    <w:p w:rsidR="00C75DC9" w:rsidRDefault="00C75DC9" w:rsidP="00700E72">
      <w:pPr>
        <w:spacing w:line="276" w:lineRule="auto"/>
        <w:jc w:val="right"/>
      </w:pPr>
    </w:p>
    <w:p w:rsidR="00700E72" w:rsidRDefault="00700E72" w:rsidP="00C75DC9">
      <w:pPr>
        <w:spacing w:line="276" w:lineRule="auto"/>
        <w:jc w:val="center"/>
        <w:rPr>
          <w:b/>
        </w:rPr>
      </w:pPr>
      <w:r w:rsidRPr="00700E72">
        <w:rPr>
          <w:b/>
        </w:rPr>
        <w:t xml:space="preserve">Журнал </w:t>
      </w:r>
      <w:proofErr w:type="gramStart"/>
      <w:r w:rsidRPr="00700E72">
        <w:rPr>
          <w:b/>
        </w:rPr>
        <w:t>направлений</w:t>
      </w:r>
      <w:proofErr w:type="gramEnd"/>
      <w:r w:rsidRPr="00700E72">
        <w:rPr>
          <w:b/>
        </w:rPr>
        <w:t xml:space="preserve"> обучающихся на ПМПК</w:t>
      </w:r>
      <w:r>
        <w:rPr>
          <w:b/>
        </w:rPr>
        <w:t>.</w:t>
      </w:r>
    </w:p>
    <w:p w:rsidR="00700E72" w:rsidRDefault="00700E72" w:rsidP="00C75DC9">
      <w:pPr>
        <w:spacing w:line="276" w:lineRule="auto"/>
        <w:jc w:val="center"/>
        <w:rPr>
          <w:b/>
        </w:rPr>
      </w:pPr>
    </w:p>
    <w:tbl>
      <w:tblPr>
        <w:tblStyle w:val="a7"/>
        <w:tblW w:w="0" w:type="auto"/>
        <w:tblLayout w:type="fixed"/>
        <w:tblLook w:val="04A0" w:firstRow="1" w:lastRow="0" w:firstColumn="1" w:lastColumn="0" w:noHBand="0" w:noVBand="1"/>
      </w:tblPr>
      <w:tblGrid>
        <w:gridCol w:w="445"/>
        <w:gridCol w:w="1393"/>
        <w:gridCol w:w="1418"/>
        <w:gridCol w:w="1559"/>
        <w:gridCol w:w="1559"/>
        <w:gridCol w:w="2971"/>
      </w:tblGrid>
      <w:tr w:rsidR="00700E72" w:rsidTr="00700E72">
        <w:tc>
          <w:tcPr>
            <w:tcW w:w="445" w:type="dxa"/>
          </w:tcPr>
          <w:p w:rsidR="00700E72" w:rsidRPr="007C3422" w:rsidRDefault="00700E72" w:rsidP="00700E72">
            <w:r w:rsidRPr="007C3422">
              <w:t xml:space="preserve">№ </w:t>
            </w:r>
          </w:p>
        </w:tc>
        <w:tc>
          <w:tcPr>
            <w:tcW w:w="1393" w:type="dxa"/>
          </w:tcPr>
          <w:p w:rsidR="00700E72" w:rsidRDefault="00700E72" w:rsidP="00700E72">
            <w:pPr>
              <w:spacing w:line="276" w:lineRule="auto"/>
              <w:rPr>
                <w:b/>
              </w:rPr>
            </w:pPr>
            <w:r w:rsidRPr="007C3422">
              <w:t>ФИО п/п обучающегося, класс</w:t>
            </w:r>
          </w:p>
        </w:tc>
        <w:tc>
          <w:tcPr>
            <w:tcW w:w="1418" w:type="dxa"/>
          </w:tcPr>
          <w:p w:rsidR="00700E72" w:rsidRDefault="00700E72" w:rsidP="00700E72">
            <w:pPr>
              <w:spacing w:line="276" w:lineRule="auto"/>
              <w:rPr>
                <w:b/>
              </w:rPr>
            </w:pPr>
            <w:r w:rsidRPr="007C3422">
              <w:t>Дата рождения</w:t>
            </w:r>
          </w:p>
        </w:tc>
        <w:tc>
          <w:tcPr>
            <w:tcW w:w="1559" w:type="dxa"/>
          </w:tcPr>
          <w:p w:rsidR="00700E72" w:rsidRDefault="00700E72" w:rsidP="00700E72">
            <w:pPr>
              <w:spacing w:line="276" w:lineRule="auto"/>
              <w:rPr>
                <w:b/>
              </w:rPr>
            </w:pPr>
            <w:r w:rsidRPr="007C3422">
              <w:t>Цель направления</w:t>
            </w:r>
          </w:p>
        </w:tc>
        <w:tc>
          <w:tcPr>
            <w:tcW w:w="1559" w:type="dxa"/>
          </w:tcPr>
          <w:p w:rsidR="00700E72" w:rsidRDefault="00700E72" w:rsidP="00700E72">
            <w:pPr>
              <w:spacing w:line="276" w:lineRule="auto"/>
              <w:rPr>
                <w:b/>
              </w:rPr>
            </w:pPr>
            <w:r w:rsidRPr="007C3422">
              <w:t>Причина направления</w:t>
            </w:r>
          </w:p>
        </w:tc>
        <w:tc>
          <w:tcPr>
            <w:tcW w:w="2971" w:type="dxa"/>
          </w:tcPr>
          <w:p w:rsidR="00700E72" w:rsidRPr="00700E72" w:rsidRDefault="00700E72" w:rsidP="00700E72">
            <w:pPr>
              <w:spacing w:line="276" w:lineRule="auto"/>
            </w:pPr>
            <w:r w:rsidRPr="00700E72">
              <w:t>Отметка о получении направления родителями</w:t>
            </w:r>
          </w:p>
        </w:tc>
      </w:tr>
      <w:tr w:rsidR="00700E72" w:rsidTr="00700E72">
        <w:tc>
          <w:tcPr>
            <w:tcW w:w="445" w:type="dxa"/>
          </w:tcPr>
          <w:p w:rsidR="00700E72" w:rsidRPr="007C3422" w:rsidRDefault="00700E72" w:rsidP="00700E72"/>
        </w:tc>
        <w:tc>
          <w:tcPr>
            <w:tcW w:w="1393" w:type="dxa"/>
          </w:tcPr>
          <w:p w:rsidR="00700E72" w:rsidRDefault="00700E72" w:rsidP="00700E72">
            <w:pPr>
              <w:spacing w:line="276" w:lineRule="auto"/>
              <w:rPr>
                <w:b/>
              </w:rPr>
            </w:pPr>
          </w:p>
        </w:tc>
        <w:tc>
          <w:tcPr>
            <w:tcW w:w="1418" w:type="dxa"/>
          </w:tcPr>
          <w:p w:rsidR="00700E72" w:rsidRDefault="00700E72" w:rsidP="00700E72">
            <w:pPr>
              <w:spacing w:line="276" w:lineRule="auto"/>
              <w:rPr>
                <w:b/>
              </w:rPr>
            </w:pPr>
          </w:p>
        </w:tc>
        <w:tc>
          <w:tcPr>
            <w:tcW w:w="1559" w:type="dxa"/>
          </w:tcPr>
          <w:p w:rsidR="00700E72" w:rsidRDefault="00700E72" w:rsidP="00700E72">
            <w:pPr>
              <w:spacing w:line="276" w:lineRule="auto"/>
              <w:rPr>
                <w:b/>
              </w:rPr>
            </w:pPr>
          </w:p>
        </w:tc>
        <w:tc>
          <w:tcPr>
            <w:tcW w:w="1559" w:type="dxa"/>
          </w:tcPr>
          <w:p w:rsidR="00700E72" w:rsidRDefault="00700E72" w:rsidP="00700E72">
            <w:pPr>
              <w:spacing w:line="276" w:lineRule="auto"/>
              <w:rPr>
                <w:b/>
              </w:rPr>
            </w:pPr>
          </w:p>
        </w:tc>
        <w:tc>
          <w:tcPr>
            <w:tcW w:w="2971" w:type="dxa"/>
          </w:tcPr>
          <w:p w:rsidR="00700E72" w:rsidRPr="00700E72" w:rsidRDefault="00700E72" w:rsidP="00700E72">
            <w:pPr>
              <w:spacing w:line="276" w:lineRule="auto"/>
            </w:pPr>
            <w:r w:rsidRPr="00700E72">
              <w:t>Получено: перечень документов, переданных родителям (законным представителям)</w:t>
            </w:r>
          </w:p>
          <w:p w:rsidR="00700E72" w:rsidRPr="00700E72" w:rsidRDefault="00700E72" w:rsidP="00700E72">
            <w:pPr>
              <w:spacing w:line="276" w:lineRule="auto"/>
            </w:pPr>
            <w:r w:rsidRPr="00700E72">
              <w:t xml:space="preserve"> ФИО родителя (законного представителя) пакет документов получил (а).</w:t>
            </w:r>
          </w:p>
          <w:p w:rsidR="00700E72" w:rsidRPr="00700E72" w:rsidRDefault="00700E72" w:rsidP="00700E72">
            <w:pPr>
              <w:spacing w:line="276" w:lineRule="auto"/>
            </w:pPr>
            <w:proofErr w:type="gramStart"/>
            <w:r w:rsidRPr="00700E72">
              <w:t>«</w:t>
            </w:r>
            <w:r w:rsidR="00375014">
              <w:t xml:space="preserve">  </w:t>
            </w:r>
            <w:proofErr w:type="gramEnd"/>
            <w:r w:rsidRPr="00700E72">
              <w:t xml:space="preserve"> »</w:t>
            </w:r>
            <w:r w:rsidR="00375014">
              <w:t>_____</w:t>
            </w:r>
            <w:r w:rsidRPr="00700E72">
              <w:t xml:space="preserve"> 20</w:t>
            </w:r>
            <w:r w:rsidR="00375014">
              <w:t xml:space="preserve">19 </w:t>
            </w:r>
            <w:r w:rsidRPr="00700E72">
              <w:t xml:space="preserve"> Подпись; Расшифровка</w:t>
            </w:r>
          </w:p>
        </w:tc>
      </w:tr>
      <w:tr w:rsidR="00700E72" w:rsidTr="00700E72">
        <w:tc>
          <w:tcPr>
            <w:tcW w:w="445" w:type="dxa"/>
          </w:tcPr>
          <w:p w:rsidR="00700E72" w:rsidRPr="007C3422" w:rsidRDefault="00700E72" w:rsidP="00700E72"/>
        </w:tc>
        <w:tc>
          <w:tcPr>
            <w:tcW w:w="1393" w:type="dxa"/>
          </w:tcPr>
          <w:p w:rsidR="00700E72" w:rsidRDefault="00700E72" w:rsidP="00700E72">
            <w:pPr>
              <w:spacing w:line="276" w:lineRule="auto"/>
              <w:rPr>
                <w:b/>
              </w:rPr>
            </w:pPr>
          </w:p>
        </w:tc>
        <w:tc>
          <w:tcPr>
            <w:tcW w:w="1418" w:type="dxa"/>
          </w:tcPr>
          <w:p w:rsidR="00700E72" w:rsidRDefault="00700E72" w:rsidP="00700E72">
            <w:pPr>
              <w:spacing w:line="276" w:lineRule="auto"/>
              <w:rPr>
                <w:b/>
              </w:rPr>
            </w:pPr>
          </w:p>
        </w:tc>
        <w:tc>
          <w:tcPr>
            <w:tcW w:w="1559" w:type="dxa"/>
          </w:tcPr>
          <w:p w:rsidR="00700E72" w:rsidRDefault="00700E72" w:rsidP="00700E72">
            <w:pPr>
              <w:spacing w:line="276" w:lineRule="auto"/>
              <w:rPr>
                <w:b/>
              </w:rPr>
            </w:pPr>
          </w:p>
        </w:tc>
        <w:tc>
          <w:tcPr>
            <w:tcW w:w="1559" w:type="dxa"/>
          </w:tcPr>
          <w:p w:rsidR="00700E72" w:rsidRDefault="00700E72" w:rsidP="00700E72">
            <w:pPr>
              <w:spacing w:line="276" w:lineRule="auto"/>
              <w:rPr>
                <w:b/>
              </w:rPr>
            </w:pPr>
          </w:p>
        </w:tc>
        <w:tc>
          <w:tcPr>
            <w:tcW w:w="2971" w:type="dxa"/>
          </w:tcPr>
          <w:p w:rsidR="00700E72" w:rsidRDefault="00700E72" w:rsidP="00700E72">
            <w:pPr>
              <w:spacing w:line="276" w:lineRule="auto"/>
              <w:rPr>
                <w:b/>
              </w:rPr>
            </w:pPr>
          </w:p>
        </w:tc>
      </w:tr>
      <w:tr w:rsidR="00700E72" w:rsidTr="00700E72">
        <w:tc>
          <w:tcPr>
            <w:tcW w:w="445" w:type="dxa"/>
          </w:tcPr>
          <w:p w:rsidR="00700E72" w:rsidRPr="007C3422" w:rsidRDefault="00700E72" w:rsidP="00700E72"/>
        </w:tc>
        <w:tc>
          <w:tcPr>
            <w:tcW w:w="1393" w:type="dxa"/>
          </w:tcPr>
          <w:p w:rsidR="00700E72" w:rsidRDefault="00700E72" w:rsidP="00700E72">
            <w:pPr>
              <w:spacing w:line="276" w:lineRule="auto"/>
              <w:rPr>
                <w:b/>
              </w:rPr>
            </w:pPr>
          </w:p>
        </w:tc>
        <w:tc>
          <w:tcPr>
            <w:tcW w:w="1418" w:type="dxa"/>
          </w:tcPr>
          <w:p w:rsidR="00700E72" w:rsidRDefault="00700E72" w:rsidP="00700E72">
            <w:pPr>
              <w:spacing w:line="276" w:lineRule="auto"/>
              <w:rPr>
                <w:b/>
              </w:rPr>
            </w:pPr>
          </w:p>
        </w:tc>
        <w:tc>
          <w:tcPr>
            <w:tcW w:w="1559" w:type="dxa"/>
          </w:tcPr>
          <w:p w:rsidR="00700E72" w:rsidRDefault="00700E72" w:rsidP="00700E72">
            <w:pPr>
              <w:spacing w:line="276" w:lineRule="auto"/>
              <w:rPr>
                <w:b/>
              </w:rPr>
            </w:pPr>
          </w:p>
        </w:tc>
        <w:tc>
          <w:tcPr>
            <w:tcW w:w="1559" w:type="dxa"/>
          </w:tcPr>
          <w:p w:rsidR="00700E72" w:rsidRDefault="00700E72" w:rsidP="00700E72">
            <w:pPr>
              <w:spacing w:line="276" w:lineRule="auto"/>
              <w:rPr>
                <w:b/>
              </w:rPr>
            </w:pPr>
          </w:p>
        </w:tc>
        <w:tc>
          <w:tcPr>
            <w:tcW w:w="2971" w:type="dxa"/>
          </w:tcPr>
          <w:p w:rsidR="00700E72" w:rsidRDefault="00700E72" w:rsidP="00700E72">
            <w:pPr>
              <w:spacing w:line="276" w:lineRule="auto"/>
              <w:rPr>
                <w:b/>
              </w:rPr>
            </w:pPr>
          </w:p>
        </w:tc>
      </w:tr>
    </w:tbl>
    <w:p w:rsidR="00700E72" w:rsidRDefault="00700E72" w:rsidP="00453A53">
      <w:pPr>
        <w:spacing w:line="276" w:lineRule="auto"/>
        <w:rPr>
          <w:b/>
        </w:rPr>
      </w:pPr>
    </w:p>
    <w:p w:rsidR="005C39DD" w:rsidRDefault="005C39DD" w:rsidP="00453A53">
      <w:pPr>
        <w:spacing w:line="276" w:lineRule="auto"/>
        <w:rPr>
          <w:b/>
        </w:rPr>
      </w:pPr>
    </w:p>
    <w:p w:rsidR="005C39DD" w:rsidRDefault="005C39DD" w:rsidP="00453A53">
      <w:pPr>
        <w:spacing w:line="276" w:lineRule="auto"/>
        <w:rPr>
          <w:b/>
        </w:rPr>
      </w:pPr>
    </w:p>
    <w:p w:rsidR="005C39DD" w:rsidRDefault="005C39DD" w:rsidP="00453A53">
      <w:pPr>
        <w:spacing w:line="276" w:lineRule="auto"/>
        <w:rPr>
          <w:b/>
        </w:rPr>
      </w:pPr>
    </w:p>
    <w:p w:rsidR="005C39DD" w:rsidRDefault="005C39DD" w:rsidP="00453A53">
      <w:pPr>
        <w:spacing w:line="276" w:lineRule="auto"/>
        <w:rPr>
          <w:b/>
        </w:rPr>
      </w:pPr>
    </w:p>
    <w:p w:rsidR="005C39DD" w:rsidRDefault="005C39DD" w:rsidP="00453A53">
      <w:pPr>
        <w:spacing w:line="276" w:lineRule="auto"/>
        <w:rPr>
          <w:b/>
        </w:rPr>
      </w:pPr>
    </w:p>
    <w:p w:rsidR="005C39DD" w:rsidRDefault="005C39DD" w:rsidP="00453A53">
      <w:pPr>
        <w:spacing w:line="276" w:lineRule="auto"/>
        <w:rPr>
          <w:b/>
        </w:rPr>
      </w:pPr>
    </w:p>
    <w:p w:rsidR="005C39DD" w:rsidRDefault="005C39DD" w:rsidP="00453A53">
      <w:pPr>
        <w:spacing w:line="276" w:lineRule="auto"/>
        <w:rPr>
          <w:b/>
        </w:rPr>
      </w:pPr>
    </w:p>
    <w:p w:rsidR="005C39DD" w:rsidRDefault="005C39DD" w:rsidP="00453A53">
      <w:pPr>
        <w:spacing w:line="276" w:lineRule="auto"/>
        <w:rPr>
          <w:b/>
        </w:rPr>
      </w:pPr>
    </w:p>
    <w:p w:rsidR="005C39DD" w:rsidRDefault="005C39DD" w:rsidP="00453A53">
      <w:pPr>
        <w:spacing w:line="276" w:lineRule="auto"/>
        <w:rPr>
          <w:b/>
        </w:rPr>
      </w:pPr>
    </w:p>
    <w:p w:rsidR="005C39DD" w:rsidRDefault="005C39DD" w:rsidP="00453A53">
      <w:pPr>
        <w:spacing w:line="276" w:lineRule="auto"/>
        <w:rPr>
          <w:b/>
        </w:rPr>
      </w:pPr>
    </w:p>
    <w:p w:rsidR="005C39DD" w:rsidRDefault="005C39DD" w:rsidP="00453A53">
      <w:pPr>
        <w:spacing w:line="276" w:lineRule="auto"/>
        <w:rPr>
          <w:b/>
        </w:rPr>
      </w:pPr>
    </w:p>
    <w:p w:rsidR="005C39DD" w:rsidRDefault="005C39DD" w:rsidP="00453A53">
      <w:pPr>
        <w:spacing w:line="276" w:lineRule="auto"/>
        <w:rPr>
          <w:b/>
        </w:rPr>
      </w:pPr>
    </w:p>
    <w:p w:rsidR="005C39DD" w:rsidRDefault="005C39DD" w:rsidP="00453A53">
      <w:pPr>
        <w:spacing w:line="276" w:lineRule="auto"/>
        <w:rPr>
          <w:b/>
        </w:rPr>
      </w:pPr>
    </w:p>
    <w:p w:rsidR="005C39DD" w:rsidRDefault="005C39DD" w:rsidP="00453A53">
      <w:pPr>
        <w:spacing w:line="276" w:lineRule="auto"/>
        <w:rPr>
          <w:b/>
        </w:rPr>
      </w:pPr>
    </w:p>
    <w:p w:rsidR="005C39DD" w:rsidRDefault="005C39DD" w:rsidP="00453A53">
      <w:pPr>
        <w:spacing w:line="276" w:lineRule="auto"/>
        <w:rPr>
          <w:b/>
        </w:rPr>
      </w:pPr>
    </w:p>
    <w:p w:rsidR="005C39DD" w:rsidRDefault="005C39DD" w:rsidP="00453A53">
      <w:pPr>
        <w:spacing w:line="276" w:lineRule="auto"/>
        <w:rPr>
          <w:b/>
        </w:rPr>
      </w:pPr>
    </w:p>
    <w:p w:rsidR="005C39DD" w:rsidRDefault="005C39DD" w:rsidP="00453A53">
      <w:pPr>
        <w:spacing w:line="276" w:lineRule="auto"/>
        <w:rPr>
          <w:b/>
        </w:rPr>
      </w:pPr>
    </w:p>
    <w:p w:rsidR="005C39DD" w:rsidRDefault="005C39DD" w:rsidP="00453A53">
      <w:pPr>
        <w:spacing w:line="276" w:lineRule="auto"/>
        <w:rPr>
          <w:b/>
        </w:rPr>
      </w:pPr>
    </w:p>
    <w:p w:rsidR="00BD180B" w:rsidRDefault="00BD180B" w:rsidP="00453A53">
      <w:pPr>
        <w:spacing w:line="276" w:lineRule="auto"/>
        <w:rPr>
          <w:b/>
        </w:rPr>
      </w:pPr>
    </w:p>
    <w:p w:rsidR="00BD180B" w:rsidRDefault="00BD180B" w:rsidP="00453A53">
      <w:pPr>
        <w:spacing w:line="276" w:lineRule="auto"/>
        <w:rPr>
          <w:b/>
        </w:rPr>
      </w:pPr>
    </w:p>
    <w:p w:rsidR="005C39DD" w:rsidRDefault="005C39DD" w:rsidP="00453A53">
      <w:pPr>
        <w:spacing w:line="276" w:lineRule="auto"/>
        <w:rPr>
          <w:b/>
        </w:rPr>
      </w:pPr>
    </w:p>
    <w:p w:rsidR="00B86453" w:rsidRDefault="00B86453" w:rsidP="00055FFC">
      <w:pPr>
        <w:spacing w:line="276" w:lineRule="auto"/>
        <w:jc w:val="right"/>
      </w:pPr>
    </w:p>
    <w:p w:rsidR="00B86453" w:rsidRDefault="00B86453" w:rsidP="00055FFC">
      <w:pPr>
        <w:spacing w:line="276" w:lineRule="auto"/>
        <w:jc w:val="right"/>
      </w:pPr>
    </w:p>
    <w:p w:rsidR="00CE4CBE" w:rsidRDefault="00CE4CBE" w:rsidP="00C75DC9">
      <w:pPr>
        <w:spacing w:line="276" w:lineRule="auto"/>
      </w:pPr>
    </w:p>
    <w:p w:rsidR="00055FFC" w:rsidRDefault="00055FFC" w:rsidP="00055FFC">
      <w:pPr>
        <w:spacing w:line="276" w:lineRule="auto"/>
        <w:jc w:val="right"/>
      </w:pPr>
      <w:r>
        <w:t xml:space="preserve"> Приложение</w:t>
      </w:r>
      <w:r w:rsidRPr="005C39DD">
        <w:rPr>
          <w:b/>
          <w:sz w:val="28"/>
          <w:szCs w:val="28"/>
        </w:rPr>
        <w:t xml:space="preserve"> </w:t>
      </w:r>
      <w:r w:rsidR="00331EF2">
        <w:t>7</w:t>
      </w:r>
    </w:p>
    <w:p w:rsidR="00BD180B" w:rsidRDefault="00BD180B" w:rsidP="00055FFC">
      <w:pPr>
        <w:spacing w:line="276" w:lineRule="auto"/>
        <w:jc w:val="right"/>
        <w:rPr>
          <w:b/>
          <w:sz w:val="28"/>
          <w:szCs w:val="28"/>
        </w:rPr>
      </w:pPr>
      <w:r>
        <w:t xml:space="preserve">к Положению </w:t>
      </w:r>
      <w:proofErr w:type="spellStart"/>
      <w:r>
        <w:t>ППк</w:t>
      </w:r>
      <w:proofErr w:type="spellEnd"/>
    </w:p>
    <w:p w:rsidR="005C39DD" w:rsidRPr="005C39DD" w:rsidRDefault="005C39DD" w:rsidP="005C39DD">
      <w:pPr>
        <w:spacing w:line="276" w:lineRule="auto"/>
        <w:jc w:val="center"/>
        <w:rPr>
          <w:b/>
          <w:sz w:val="28"/>
          <w:szCs w:val="28"/>
        </w:rPr>
      </w:pPr>
      <w:r w:rsidRPr="005C39DD">
        <w:rPr>
          <w:b/>
          <w:sz w:val="28"/>
          <w:szCs w:val="28"/>
        </w:rPr>
        <w:t>Согласие</w:t>
      </w:r>
    </w:p>
    <w:p w:rsidR="005C39DD" w:rsidRPr="005C39DD" w:rsidRDefault="005C39DD" w:rsidP="005C39DD">
      <w:pPr>
        <w:spacing w:line="276" w:lineRule="auto"/>
        <w:jc w:val="center"/>
        <w:rPr>
          <w:b/>
        </w:rPr>
      </w:pPr>
      <w:r>
        <w:rPr>
          <w:b/>
        </w:rPr>
        <w:t>родителей (законных</w:t>
      </w:r>
      <w:r w:rsidRPr="005C39DD">
        <w:rPr>
          <w:b/>
        </w:rPr>
        <w:t xml:space="preserve"> представителей) обучающегося на проведение психолого-педагогического обследования специалистами ППк</w:t>
      </w:r>
    </w:p>
    <w:p w:rsidR="00353DEE" w:rsidRDefault="00353DEE" w:rsidP="005C39DD">
      <w:pPr>
        <w:spacing w:line="276" w:lineRule="auto"/>
      </w:pPr>
    </w:p>
    <w:p w:rsidR="00353DEE" w:rsidRDefault="005C39DD" w:rsidP="005C39DD">
      <w:pPr>
        <w:spacing w:line="276" w:lineRule="auto"/>
      </w:pPr>
      <w:r w:rsidRPr="005C39DD">
        <w:t>ФИО родителя (законного представителя) обучающегося</w:t>
      </w:r>
    </w:p>
    <w:p w:rsidR="005C39DD" w:rsidRPr="005C39DD" w:rsidRDefault="005C39DD" w:rsidP="005C39DD">
      <w:pPr>
        <w:spacing w:line="276" w:lineRule="auto"/>
      </w:pPr>
      <w:r w:rsidRPr="005C39DD">
        <w:t>_____________________________________________________________</w:t>
      </w:r>
    </w:p>
    <w:p w:rsidR="00353DEE" w:rsidRDefault="005C39DD" w:rsidP="005C39DD">
      <w:pPr>
        <w:spacing w:line="276" w:lineRule="auto"/>
      </w:pPr>
      <w:r w:rsidRPr="005C39DD">
        <w:t>(номер, сери паспорта, когда и кем выдан)</w:t>
      </w:r>
    </w:p>
    <w:p w:rsidR="005C39DD" w:rsidRPr="005C39DD" w:rsidRDefault="005C39DD" w:rsidP="005C39DD">
      <w:pPr>
        <w:spacing w:line="276" w:lineRule="auto"/>
      </w:pPr>
      <w:r w:rsidRPr="005C39DD">
        <w:t>_____________________________________________________________________________________________________________________________________________________</w:t>
      </w:r>
      <w:r>
        <w:t>__</w:t>
      </w:r>
      <w:r w:rsidRPr="005C39DD">
        <w:t>____________________________________________</w:t>
      </w:r>
      <w:r>
        <w:t>_______________________________</w:t>
      </w:r>
    </w:p>
    <w:p w:rsidR="00550189" w:rsidRDefault="005C39DD" w:rsidP="005C39DD">
      <w:pPr>
        <w:spacing w:line="276" w:lineRule="auto"/>
      </w:pPr>
      <w:r w:rsidRPr="005C39DD">
        <w:t>являясь родителем (законным представителем) (нужное подчеркнуть)</w:t>
      </w:r>
    </w:p>
    <w:p w:rsidR="005C39DD" w:rsidRPr="005C39DD" w:rsidRDefault="005C39DD" w:rsidP="005C39DD">
      <w:pPr>
        <w:spacing w:line="276" w:lineRule="auto"/>
      </w:pPr>
      <w:r>
        <w:t>____________________________________________________________________________________________________________________________________________________________________________________________________________________________</w:t>
      </w:r>
    </w:p>
    <w:p w:rsidR="005C39DD" w:rsidRDefault="005C39DD" w:rsidP="005C39DD">
      <w:pPr>
        <w:spacing w:line="276" w:lineRule="auto"/>
      </w:pPr>
      <w:r>
        <w:t>(ФИО, класс/</w:t>
      </w:r>
      <w:r w:rsidRPr="005C39DD">
        <w:t>, в котором /ой обучается обучающийся, дата (дд.мм.гг.) рождения)</w:t>
      </w:r>
    </w:p>
    <w:p w:rsidR="005C39DD" w:rsidRPr="005C39DD" w:rsidRDefault="005C39DD" w:rsidP="005C39DD">
      <w:pPr>
        <w:spacing w:line="276" w:lineRule="auto"/>
      </w:pPr>
    </w:p>
    <w:p w:rsidR="005C39DD" w:rsidRDefault="00550189" w:rsidP="005C39DD">
      <w:pPr>
        <w:spacing w:line="276" w:lineRule="auto"/>
      </w:pPr>
      <w:r>
        <w:t>в</w:t>
      </w:r>
      <w:bookmarkStart w:id="0" w:name="_GoBack"/>
      <w:bookmarkEnd w:id="0"/>
      <w:r w:rsidR="005C39DD" w:rsidRPr="005C39DD">
        <w:t xml:space="preserve">ыражаю согласие на проведение психолого-педагогического обследования. </w:t>
      </w:r>
    </w:p>
    <w:p w:rsidR="005C39DD" w:rsidRPr="005C39DD" w:rsidRDefault="005C39DD" w:rsidP="005C39DD">
      <w:pPr>
        <w:spacing w:line="276" w:lineRule="auto"/>
      </w:pPr>
    </w:p>
    <w:p w:rsidR="005C39DD" w:rsidRDefault="005C39DD" w:rsidP="005C39DD">
      <w:pPr>
        <w:spacing w:line="276" w:lineRule="auto"/>
      </w:pPr>
      <w:proofErr w:type="gramStart"/>
      <w:r w:rsidRPr="005C39DD">
        <w:t>«</w:t>
      </w:r>
      <w:r>
        <w:t xml:space="preserve">  </w:t>
      </w:r>
      <w:proofErr w:type="gramEnd"/>
      <w:r>
        <w:t xml:space="preserve">    </w:t>
      </w:r>
      <w:r w:rsidRPr="005C39DD">
        <w:t xml:space="preserve"> »</w:t>
      </w:r>
      <w:r>
        <w:t xml:space="preserve"> _____________20_______ г. ___________________________________</w:t>
      </w:r>
      <w:r w:rsidRPr="005C39DD">
        <w:t xml:space="preserve"> (подпись) </w:t>
      </w:r>
    </w:p>
    <w:p w:rsidR="005C39DD" w:rsidRPr="005C39DD" w:rsidRDefault="005C39DD" w:rsidP="005C39DD">
      <w:pPr>
        <w:spacing w:line="276" w:lineRule="auto"/>
        <w:jc w:val="center"/>
      </w:pPr>
      <w:r w:rsidRPr="005C39DD">
        <w:t>(расшифровка подписи)</w:t>
      </w:r>
    </w:p>
    <w:sectPr w:rsidR="005C39DD" w:rsidRPr="005C39DD" w:rsidSect="00480680">
      <w:footerReference w:type="default" r:id="rId7"/>
      <w:pgSz w:w="11907" w:h="16840" w:code="9"/>
      <w:pgMar w:top="851"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7A5" w:rsidRDefault="000367A5" w:rsidP="00BD180B">
      <w:r>
        <w:separator/>
      </w:r>
    </w:p>
  </w:endnote>
  <w:endnote w:type="continuationSeparator" w:id="0">
    <w:p w:rsidR="000367A5" w:rsidRDefault="000367A5" w:rsidP="00BD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386957"/>
      <w:docPartObj>
        <w:docPartGallery w:val="Page Numbers (Bottom of Page)"/>
        <w:docPartUnique/>
      </w:docPartObj>
    </w:sdtPr>
    <w:sdtContent>
      <w:p w:rsidR="00BD180B" w:rsidRDefault="00BD180B">
        <w:pPr>
          <w:pStyle w:val="aa"/>
          <w:jc w:val="right"/>
        </w:pPr>
        <w:r>
          <w:fldChar w:fldCharType="begin"/>
        </w:r>
        <w:r>
          <w:instrText>PAGE   \* MERGEFORMAT</w:instrText>
        </w:r>
        <w:r>
          <w:fldChar w:fldCharType="separate"/>
        </w:r>
        <w:r w:rsidR="00550189">
          <w:rPr>
            <w:noProof/>
          </w:rPr>
          <w:t>13</w:t>
        </w:r>
        <w:r>
          <w:fldChar w:fldCharType="end"/>
        </w:r>
      </w:p>
    </w:sdtContent>
  </w:sdt>
  <w:p w:rsidR="00BD180B" w:rsidRDefault="00BD18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7A5" w:rsidRDefault="000367A5" w:rsidP="00BD180B">
      <w:r>
        <w:separator/>
      </w:r>
    </w:p>
  </w:footnote>
  <w:footnote w:type="continuationSeparator" w:id="0">
    <w:p w:rsidR="000367A5" w:rsidRDefault="000367A5" w:rsidP="00BD1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91405"/>
    <w:multiLevelType w:val="hybridMultilevel"/>
    <w:tmpl w:val="CF72C406"/>
    <w:lvl w:ilvl="0" w:tplc="FC5055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52"/>
    <w:rsid w:val="00032C8F"/>
    <w:rsid w:val="000367A5"/>
    <w:rsid w:val="00055FFC"/>
    <w:rsid w:val="00122747"/>
    <w:rsid w:val="00243183"/>
    <w:rsid w:val="002B018F"/>
    <w:rsid w:val="002D4FA5"/>
    <w:rsid w:val="00331EF2"/>
    <w:rsid w:val="00353DEE"/>
    <w:rsid w:val="00375014"/>
    <w:rsid w:val="00375621"/>
    <w:rsid w:val="00396327"/>
    <w:rsid w:val="004051C9"/>
    <w:rsid w:val="00453A53"/>
    <w:rsid w:val="00480680"/>
    <w:rsid w:val="004E5D44"/>
    <w:rsid w:val="00503AC9"/>
    <w:rsid w:val="00531185"/>
    <w:rsid w:val="00550049"/>
    <w:rsid w:val="00550189"/>
    <w:rsid w:val="00553E1D"/>
    <w:rsid w:val="005C39DD"/>
    <w:rsid w:val="005D260A"/>
    <w:rsid w:val="00633352"/>
    <w:rsid w:val="00700E72"/>
    <w:rsid w:val="008F6323"/>
    <w:rsid w:val="00917F03"/>
    <w:rsid w:val="00987E43"/>
    <w:rsid w:val="009A5EF5"/>
    <w:rsid w:val="00A1106E"/>
    <w:rsid w:val="00B51794"/>
    <w:rsid w:val="00B86453"/>
    <w:rsid w:val="00BD180B"/>
    <w:rsid w:val="00C75DC9"/>
    <w:rsid w:val="00CE4CBE"/>
    <w:rsid w:val="00CE65CB"/>
    <w:rsid w:val="00F42629"/>
    <w:rsid w:val="00F573D4"/>
    <w:rsid w:val="00FF5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6E213-9D8B-492F-871C-CD097193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F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в тексте"/>
    <w:rsid w:val="002D4FA5"/>
    <w:pPr>
      <w:tabs>
        <w:tab w:val="left" w:pos="645"/>
      </w:tabs>
      <w:autoSpaceDE w:val="0"/>
      <w:autoSpaceDN w:val="0"/>
      <w:adjustRightInd w:val="0"/>
      <w:spacing w:after="0" w:line="280" w:lineRule="atLeast"/>
    </w:pPr>
    <w:rPr>
      <w:rFonts w:ascii="PragmaticaC" w:eastAsia="Times New Roman" w:hAnsi="PragmaticaC" w:cs="PragmaticaC"/>
      <w:b/>
      <w:bCs/>
      <w:color w:val="000000"/>
      <w:sz w:val="28"/>
      <w:szCs w:val="28"/>
      <w:lang w:eastAsia="ru-RU"/>
    </w:rPr>
  </w:style>
  <w:style w:type="paragraph" w:styleId="a4">
    <w:name w:val="Body Text"/>
    <w:basedOn w:val="a"/>
    <w:link w:val="a5"/>
    <w:rsid w:val="002D4FA5"/>
    <w:pPr>
      <w:autoSpaceDE w:val="0"/>
      <w:autoSpaceDN w:val="0"/>
      <w:adjustRightInd w:val="0"/>
      <w:jc w:val="both"/>
    </w:pPr>
    <w:rPr>
      <w:rFonts w:ascii="PragmaticaC" w:hAnsi="PragmaticaC" w:cs="PragmaticaC"/>
      <w:color w:val="000000"/>
      <w:sz w:val="18"/>
      <w:szCs w:val="18"/>
    </w:rPr>
  </w:style>
  <w:style w:type="character" w:customStyle="1" w:styleId="a5">
    <w:name w:val="Основной текст Знак"/>
    <w:basedOn w:val="a0"/>
    <w:link w:val="a4"/>
    <w:rsid w:val="002D4FA5"/>
    <w:rPr>
      <w:rFonts w:ascii="PragmaticaC" w:eastAsia="Times New Roman" w:hAnsi="PragmaticaC" w:cs="PragmaticaC"/>
      <w:color w:val="000000"/>
      <w:sz w:val="18"/>
      <w:szCs w:val="18"/>
      <w:lang w:eastAsia="ru-RU"/>
    </w:rPr>
  </w:style>
  <w:style w:type="paragraph" w:styleId="a6">
    <w:name w:val="No Spacing"/>
    <w:uiPriority w:val="1"/>
    <w:qFormat/>
    <w:rsid w:val="002D4FA5"/>
    <w:pPr>
      <w:spacing w:after="0" w:line="240" w:lineRule="auto"/>
    </w:pPr>
    <w:rPr>
      <w:rFonts w:ascii="Calibri" w:eastAsia="Calibri" w:hAnsi="Calibri" w:cs="Times New Roman"/>
    </w:rPr>
  </w:style>
  <w:style w:type="table" w:styleId="a7">
    <w:name w:val="Table Grid"/>
    <w:basedOn w:val="a1"/>
    <w:uiPriority w:val="39"/>
    <w:rsid w:val="00F5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180B"/>
    <w:pPr>
      <w:tabs>
        <w:tab w:val="center" w:pos="4677"/>
        <w:tab w:val="right" w:pos="9355"/>
      </w:tabs>
    </w:pPr>
  </w:style>
  <w:style w:type="character" w:customStyle="1" w:styleId="a9">
    <w:name w:val="Верхний колонтитул Знак"/>
    <w:basedOn w:val="a0"/>
    <w:link w:val="a8"/>
    <w:uiPriority w:val="99"/>
    <w:rsid w:val="00BD180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D180B"/>
    <w:pPr>
      <w:tabs>
        <w:tab w:val="center" w:pos="4677"/>
        <w:tab w:val="right" w:pos="9355"/>
      </w:tabs>
    </w:pPr>
  </w:style>
  <w:style w:type="character" w:customStyle="1" w:styleId="ab">
    <w:name w:val="Нижний колонтитул Знак"/>
    <w:basedOn w:val="a0"/>
    <w:link w:val="aa"/>
    <w:uiPriority w:val="99"/>
    <w:rsid w:val="00BD180B"/>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50189"/>
    <w:rPr>
      <w:rFonts w:ascii="Segoe UI" w:hAnsi="Segoe UI" w:cs="Segoe UI"/>
      <w:sz w:val="18"/>
      <w:szCs w:val="18"/>
    </w:rPr>
  </w:style>
  <w:style w:type="character" w:customStyle="1" w:styleId="ad">
    <w:name w:val="Текст выноски Знак"/>
    <w:basedOn w:val="a0"/>
    <w:link w:val="ac"/>
    <w:uiPriority w:val="99"/>
    <w:semiHidden/>
    <w:rsid w:val="0055018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4112</Words>
  <Characters>23440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Романова</dc:creator>
  <cp:keywords/>
  <dc:description/>
  <cp:lastModifiedBy>Валентина Падерина</cp:lastModifiedBy>
  <cp:revision>4</cp:revision>
  <cp:lastPrinted>2019-11-27T13:35:00Z</cp:lastPrinted>
  <dcterms:created xsi:type="dcterms:W3CDTF">2019-11-27T13:14:00Z</dcterms:created>
  <dcterms:modified xsi:type="dcterms:W3CDTF">2019-11-27T13:36:00Z</dcterms:modified>
</cp:coreProperties>
</file>